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B3D2" w14:textId="77777777" w:rsidR="00FE6995" w:rsidRDefault="00000000">
      <w:pPr>
        <w:pBdr>
          <w:top w:val="nil"/>
          <w:left w:val="nil"/>
          <w:bottom w:val="nil"/>
          <w:right w:val="nil"/>
          <w:between w:val="nil"/>
        </w:pBdr>
        <w:jc w:val="center"/>
        <w:rPr>
          <w:rFonts w:ascii="Roboto" w:eastAsia="Roboto" w:hAnsi="Roboto" w:cs="Roboto"/>
          <w:color w:val="000000"/>
        </w:rPr>
      </w:pPr>
      <w:bookmarkStart w:id="0" w:name="_heading=h.4n49i3m1acuc" w:colFirst="0" w:colLast="0"/>
      <w:bookmarkEnd w:id="0"/>
      <w:r>
        <w:rPr>
          <w:rFonts w:ascii="Roboto" w:eastAsia="Roboto" w:hAnsi="Roboto" w:cs="Roboto"/>
          <w:color w:val="000000"/>
        </w:rPr>
        <w:t>Convocation Refugee Grant Program</w:t>
      </w:r>
    </w:p>
    <w:p w14:paraId="2A2348CC" w14:textId="77777777" w:rsidR="00FE6995" w:rsidRDefault="00000000">
      <w:pPr>
        <w:pBdr>
          <w:top w:val="nil"/>
          <w:left w:val="nil"/>
          <w:bottom w:val="nil"/>
          <w:right w:val="nil"/>
          <w:between w:val="nil"/>
        </w:pBdr>
        <w:jc w:val="center"/>
        <w:rPr>
          <w:rFonts w:ascii="Roboto" w:eastAsia="Roboto" w:hAnsi="Roboto" w:cs="Roboto"/>
          <w:color w:val="000000"/>
        </w:rPr>
      </w:pPr>
      <w:bookmarkStart w:id="1" w:name="_heading=h.nqnxsdqykkih" w:colFirst="0" w:colLast="0"/>
      <w:bookmarkEnd w:id="1"/>
      <w:r>
        <w:rPr>
          <w:rFonts w:ascii="Roboto" w:eastAsia="Roboto" w:hAnsi="Roboto" w:cs="Roboto"/>
          <w:color w:val="000000"/>
        </w:rPr>
        <w:t>Welcoming &amp; Walking with Refugees</w:t>
      </w:r>
    </w:p>
    <w:p w14:paraId="26AC74DB" w14:textId="77777777" w:rsidR="00FE6995" w:rsidRDefault="00FE6995">
      <w:pPr>
        <w:pBdr>
          <w:top w:val="nil"/>
          <w:left w:val="nil"/>
          <w:bottom w:val="nil"/>
          <w:right w:val="nil"/>
          <w:between w:val="nil"/>
        </w:pBdr>
        <w:jc w:val="center"/>
        <w:rPr>
          <w:rFonts w:ascii="Roboto" w:eastAsia="Roboto" w:hAnsi="Roboto" w:cs="Roboto"/>
          <w:color w:val="000000"/>
        </w:rPr>
      </w:pPr>
      <w:bookmarkStart w:id="2" w:name="_heading=h.8rnkv7gnt8cl" w:colFirst="0" w:colLast="0"/>
      <w:bookmarkEnd w:id="2"/>
    </w:p>
    <w:p w14:paraId="410BB89F" w14:textId="77777777" w:rsidR="00FE6995" w:rsidRDefault="00000000">
      <w:pPr>
        <w:pBdr>
          <w:top w:val="nil"/>
          <w:left w:val="nil"/>
          <w:bottom w:val="nil"/>
          <w:right w:val="nil"/>
          <w:between w:val="nil"/>
        </w:pBdr>
        <w:jc w:val="center"/>
        <w:rPr>
          <w:rFonts w:ascii="Roboto" w:eastAsia="Roboto" w:hAnsi="Roboto" w:cs="Roboto"/>
          <w:color w:val="000000"/>
        </w:rPr>
      </w:pPr>
      <w:bookmarkStart w:id="3" w:name="_heading=h.oupad0apsbeh" w:colFirst="0" w:colLast="0"/>
      <w:bookmarkEnd w:id="3"/>
      <w:r>
        <w:rPr>
          <w:rFonts w:ascii="Roboto" w:eastAsia="Roboto" w:hAnsi="Roboto" w:cs="Roboto"/>
          <w:color w:val="000000"/>
        </w:rPr>
        <w:t xml:space="preserve">Quarterly Report </w:t>
      </w:r>
    </w:p>
    <w:p w14:paraId="79B6750A" w14:textId="0803C6F2" w:rsidR="00FE6995" w:rsidRDefault="00000000">
      <w:pPr>
        <w:pBdr>
          <w:top w:val="nil"/>
          <w:left w:val="nil"/>
          <w:bottom w:val="nil"/>
          <w:right w:val="nil"/>
          <w:between w:val="nil"/>
        </w:pBdr>
        <w:jc w:val="both"/>
        <w:rPr>
          <w:rFonts w:ascii="Roboto" w:eastAsia="Roboto" w:hAnsi="Roboto" w:cs="Roboto"/>
          <w:i/>
          <w:iCs/>
          <w:color w:val="000000"/>
          <w:sz w:val="20"/>
          <w:szCs w:val="20"/>
        </w:rPr>
      </w:pPr>
      <w:r>
        <w:rPr>
          <w:rFonts w:ascii="Roboto" w:eastAsia="Roboto" w:hAnsi="Roboto" w:cs="Roboto"/>
          <w:i/>
          <w:iCs/>
          <w:sz w:val="20"/>
          <w:szCs w:val="20"/>
        </w:rPr>
        <w:t>R</w:t>
      </w:r>
      <w:r>
        <w:rPr>
          <w:rFonts w:ascii="Roboto" w:eastAsia="Roboto" w:hAnsi="Roboto" w:cs="Roboto"/>
          <w:i/>
          <w:iCs/>
          <w:color w:val="000000"/>
          <w:sz w:val="20"/>
          <w:szCs w:val="20"/>
        </w:rPr>
        <w:t>eports are intended to provide narrative and financial records and, where possible, should be accompanied by photograph</w:t>
      </w:r>
      <w:r>
        <w:rPr>
          <w:rFonts w:ascii="Roboto" w:eastAsia="Roboto" w:hAnsi="Roboto" w:cs="Roboto"/>
          <w:i/>
          <w:iCs/>
          <w:sz w:val="20"/>
          <w:szCs w:val="20"/>
        </w:rPr>
        <w:t>s</w:t>
      </w:r>
      <w:r>
        <w:rPr>
          <w:rFonts w:ascii="Roboto" w:eastAsia="Roboto" w:hAnsi="Roboto" w:cs="Roboto"/>
          <w:i/>
          <w:iCs/>
          <w:color w:val="000000"/>
          <w:sz w:val="20"/>
          <w:szCs w:val="20"/>
        </w:rPr>
        <w:t xml:space="preserve"> </w:t>
      </w:r>
      <w:r>
        <w:rPr>
          <w:rFonts w:ascii="Roboto" w:eastAsia="Roboto" w:hAnsi="Roboto" w:cs="Roboto"/>
          <w:i/>
          <w:iCs/>
          <w:sz w:val="20"/>
          <w:szCs w:val="20"/>
        </w:rPr>
        <w:t>illustrating</w:t>
      </w:r>
      <w:r>
        <w:rPr>
          <w:rFonts w:ascii="Roboto" w:eastAsia="Roboto" w:hAnsi="Roboto" w:cs="Roboto"/>
          <w:i/>
          <w:iCs/>
          <w:color w:val="000000"/>
          <w:sz w:val="20"/>
          <w:szCs w:val="20"/>
        </w:rPr>
        <w:t xml:space="preserve"> the project. In case you have any doubts, we kindly ask you to send your questions to:</w:t>
      </w:r>
      <w:r>
        <w:rPr>
          <w:rFonts w:ascii="Roboto" w:eastAsia="Roboto" w:hAnsi="Roboto" w:cs="Roboto"/>
          <w:i/>
          <w:iCs/>
          <w:sz w:val="20"/>
          <w:szCs w:val="20"/>
        </w:rPr>
        <w:t xml:space="preserve"> </w:t>
      </w:r>
      <w:hyperlink r:id="rId6" w:history="1">
        <w:r w:rsidR="00AD3350" w:rsidRPr="00B23601">
          <w:rPr>
            <w:rStyle w:val="Hyperlink"/>
            <w:rFonts w:ascii="Roboto" w:eastAsia="Roboto" w:hAnsi="Roboto" w:cs="Roboto"/>
            <w:i/>
            <w:iCs/>
            <w:sz w:val="20"/>
            <w:szCs w:val="20"/>
          </w:rPr>
          <w:t>welcomegrant@episcopaleurope.org</w:t>
        </w:r>
      </w:hyperlink>
      <w:r w:rsidR="00AD3350">
        <w:rPr>
          <w:rFonts w:ascii="Roboto" w:eastAsia="Roboto" w:hAnsi="Roboto" w:cs="Roboto"/>
          <w:i/>
          <w:iCs/>
          <w:color w:val="000000"/>
          <w:sz w:val="20"/>
          <w:szCs w:val="20"/>
        </w:rPr>
        <w:t xml:space="preserve"> </w:t>
      </w:r>
    </w:p>
    <w:p w14:paraId="67B4F332" w14:textId="77777777" w:rsidR="00FE6995" w:rsidRDefault="00FE6995">
      <w:pPr>
        <w:rPr>
          <w:rFonts w:ascii="Roboto" w:eastAsia="Roboto" w:hAnsi="Roboto" w:cs="Roboto"/>
          <w:color w:val="000000"/>
          <w:sz w:val="20"/>
          <w:szCs w:val="20"/>
        </w:rPr>
      </w:pPr>
    </w:p>
    <w:p w14:paraId="23E2BB07" w14:textId="77777777" w:rsidR="00FE6995" w:rsidRDefault="00000000">
      <w:pPr>
        <w:pBdr>
          <w:top w:val="nil"/>
          <w:left w:val="nil"/>
          <w:bottom w:val="nil"/>
          <w:right w:val="nil"/>
          <w:between w:val="nil"/>
        </w:pBdr>
        <w:rPr>
          <w:rFonts w:ascii="Roboto" w:eastAsia="Roboto" w:hAnsi="Roboto" w:cs="Roboto"/>
          <w:color w:val="000000"/>
          <w:sz w:val="20"/>
          <w:szCs w:val="20"/>
        </w:rPr>
      </w:pPr>
      <w:r>
        <w:rPr>
          <w:rFonts w:ascii="Roboto" w:eastAsia="Roboto" w:hAnsi="Roboto" w:cs="Roboto"/>
          <w:color w:val="000000"/>
          <w:sz w:val="20"/>
          <w:szCs w:val="20"/>
        </w:rPr>
        <w:t>NAME OF CONGREGATION:</w:t>
      </w:r>
    </w:p>
    <w:p w14:paraId="4C2DCAAB" w14:textId="77777777" w:rsidR="00FE6995" w:rsidRDefault="00FE6995">
      <w:pPr>
        <w:pBdr>
          <w:top w:val="nil"/>
          <w:left w:val="nil"/>
          <w:bottom w:val="nil"/>
          <w:right w:val="nil"/>
          <w:between w:val="nil"/>
        </w:pBdr>
        <w:rPr>
          <w:rFonts w:ascii="Roboto" w:eastAsia="Roboto" w:hAnsi="Roboto" w:cs="Roboto"/>
          <w:sz w:val="20"/>
          <w:szCs w:val="20"/>
        </w:rPr>
      </w:pPr>
    </w:p>
    <w:p w14:paraId="13C4D4C5" w14:textId="77777777" w:rsidR="00FE6995" w:rsidRDefault="00000000">
      <w:pPr>
        <w:rPr>
          <w:rFonts w:ascii="Roboto" w:eastAsia="Roboto" w:hAnsi="Roboto" w:cs="Roboto"/>
          <w:sz w:val="20"/>
          <w:szCs w:val="20"/>
        </w:rPr>
      </w:pPr>
      <w:r>
        <w:rPr>
          <w:rFonts w:ascii="Roboto" w:eastAsia="Roboto" w:hAnsi="Roboto" w:cs="Roboto"/>
          <w:sz w:val="20"/>
          <w:szCs w:val="20"/>
        </w:rPr>
        <w:t>PROJECT TITLE:</w:t>
      </w:r>
    </w:p>
    <w:p w14:paraId="01234A75" w14:textId="77777777" w:rsidR="00FE6995" w:rsidRDefault="00FE6995">
      <w:pPr>
        <w:rPr>
          <w:rFonts w:ascii="Roboto" w:eastAsia="Roboto" w:hAnsi="Roboto" w:cs="Roboto"/>
          <w:color w:val="000000"/>
          <w:sz w:val="20"/>
          <w:szCs w:val="20"/>
        </w:rPr>
      </w:pPr>
    </w:p>
    <w:p w14:paraId="41EC2985" w14:textId="77777777" w:rsidR="00FE6995" w:rsidRDefault="00000000">
      <w:pPr>
        <w:pBdr>
          <w:top w:val="nil"/>
          <w:left w:val="nil"/>
          <w:bottom w:val="nil"/>
          <w:right w:val="nil"/>
          <w:between w:val="nil"/>
        </w:pBdr>
        <w:rPr>
          <w:rFonts w:ascii="Roboto" w:eastAsia="Roboto" w:hAnsi="Roboto" w:cs="Roboto"/>
          <w:color w:val="000000"/>
          <w:sz w:val="20"/>
          <w:szCs w:val="20"/>
        </w:rPr>
      </w:pPr>
      <w:r>
        <w:rPr>
          <w:rFonts w:ascii="Roboto" w:eastAsia="Roboto" w:hAnsi="Roboto" w:cs="Roboto"/>
          <w:color w:val="000000"/>
          <w:sz w:val="20"/>
          <w:szCs w:val="20"/>
        </w:rPr>
        <w:t>CONTACT PERSON: </w:t>
      </w:r>
    </w:p>
    <w:p w14:paraId="1C01A3F1" w14:textId="77777777" w:rsidR="00FE6995" w:rsidRDefault="00FE6995">
      <w:pPr>
        <w:rPr>
          <w:rFonts w:ascii="Roboto" w:eastAsia="Roboto" w:hAnsi="Roboto" w:cs="Roboto"/>
          <w:color w:val="000000"/>
          <w:sz w:val="20"/>
          <w:szCs w:val="20"/>
        </w:rPr>
      </w:pPr>
    </w:p>
    <w:p w14:paraId="05FB2494" w14:textId="77777777" w:rsidR="00FE6995" w:rsidRDefault="00000000">
      <w:pPr>
        <w:pBdr>
          <w:top w:val="nil"/>
          <w:left w:val="nil"/>
          <w:bottom w:val="nil"/>
          <w:right w:val="nil"/>
          <w:between w:val="nil"/>
        </w:pBdr>
        <w:rPr>
          <w:rFonts w:ascii="Roboto" w:eastAsia="Roboto" w:hAnsi="Roboto" w:cs="Roboto"/>
          <w:color w:val="000000"/>
          <w:sz w:val="20"/>
          <w:szCs w:val="20"/>
        </w:rPr>
      </w:pPr>
      <w:r>
        <w:rPr>
          <w:rFonts w:ascii="Roboto" w:eastAsia="Roboto" w:hAnsi="Roboto" w:cs="Roboto"/>
          <w:color w:val="000000"/>
          <w:sz w:val="20"/>
          <w:szCs w:val="20"/>
        </w:rPr>
        <w:t>CONTACT EMAIL/PHONE NUMBER:</w:t>
      </w:r>
    </w:p>
    <w:p w14:paraId="0EB6F4F2" w14:textId="77777777" w:rsidR="00FE6995" w:rsidRDefault="00FE6995">
      <w:pPr>
        <w:rPr>
          <w:rFonts w:ascii="Roboto" w:eastAsia="Roboto" w:hAnsi="Roboto" w:cs="Roboto"/>
          <w:color w:val="000000"/>
          <w:sz w:val="20"/>
          <w:szCs w:val="20"/>
          <w:highlight w:val="white"/>
        </w:rPr>
      </w:pPr>
    </w:p>
    <w:p w14:paraId="1BDF9DB7" w14:textId="77777777" w:rsidR="00FE6995" w:rsidRDefault="00000000">
      <w:pPr>
        <w:pBdr>
          <w:top w:val="nil"/>
          <w:left w:val="nil"/>
          <w:bottom w:val="nil"/>
          <w:right w:val="nil"/>
          <w:between w:val="nil"/>
        </w:pBdr>
        <w:rPr>
          <w:rFonts w:ascii="Roboto" w:eastAsia="Roboto" w:hAnsi="Roboto" w:cs="Roboto"/>
          <w:sz w:val="20"/>
          <w:szCs w:val="20"/>
          <w:highlight w:val="white"/>
        </w:rPr>
      </w:pPr>
      <w:r>
        <w:rPr>
          <w:rFonts w:ascii="Roboto" w:eastAsia="Roboto" w:hAnsi="Roboto" w:cs="Roboto"/>
          <w:color w:val="000000"/>
          <w:sz w:val="20"/>
          <w:szCs w:val="20"/>
          <w:highlight w:val="white"/>
        </w:rPr>
        <w:t xml:space="preserve">REPORTING PERIOD: </w:t>
      </w:r>
      <w:r>
        <w:rPr>
          <w:rFonts w:ascii="Roboto" w:eastAsia="Roboto" w:hAnsi="Roboto" w:cs="Roboto"/>
          <w:sz w:val="20"/>
          <w:szCs w:val="20"/>
          <w:highlight w:val="white"/>
        </w:rPr>
        <w:tab/>
        <w:t xml:space="preserve">    </w:t>
      </w:r>
      <w:r>
        <w:rPr>
          <w:rFonts w:ascii="Roboto" w:eastAsia="Roboto" w:hAnsi="Roboto" w:cs="Roboto"/>
          <w:color w:val="000000"/>
          <w:sz w:val="20"/>
          <w:szCs w:val="20"/>
          <w:highlight w:val="white"/>
        </w:rPr>
        <w:t>First quarter</w:t>
      </w:r>
      <w:r>
        <w:rPr>
          <w:rFonts w:ascii="Roboto" w:eastAsia="Roboto" w:hAnsi="Roboto" w:cs="Roboto"/>
          <w:sz w:val="20"/>
          <w:szCs w:val="20"/>
          <w:highlight w:val="white"/>
        </w:rPr>
        <w:tab/>
        <w:t xml:space="preserve">       </w:t>
      </w:r>
      <w:r>
        <w:rPr>
          <w:rFonts w:ascii="Roboto" w:eastAsia="Roboto" w:hAnsi="Roboto" w:cs="Roboto"/>
          <w:color w:val="000000"/>
          <w:sz w:val="20"/>
          <w:szCs w:val="20"/>
          <w:highlight w:val="white"/>
        </w:rPr>
        <w:t xml:space="preserve">Second quarter </w:t>
      </w:r>
      <w:r>
        <w:rPr>
          <w:rFonts w:ascii="Roboto" w:eastAsia="Roboto" w:hAnsi="Roboto" w:cs="Roboto"/>
          <w:color w:val="000000"/>
          <w:sz w:val="20"/>
          <w:szCs w:val="20"/>
          <w:highlight w:val="white"/>
        </w:rPr>
        <w:tab/>
      </w:r>
      <w:r>
        <w:rPr>
          <w:rFonts w:ascii="Roboto" w:eastAsia="Roboto" w:hAnsi="Roboto" w:cs="Roboto"/>
          <w:sz w:val="20"/>
          <w:szCs w:val="20"/>
          <w:highlight w:val="white"/>
        </w:rPr>
        <w:t xml:space="preserve">   </w:t>
      </w:r>
      <w:r>
        <w:rPr>
          <w:rFonts w:ascii="Roboto" w:eastAsia="Roboto" w:hAnsi="Roboto" w:cs="Roboto"/>
          <w:color w:val="000000"/>
          <w:sz w:val="20"/>
          <w:szCs w:val="20"/>
          <w:highlight w:val="white"/>
        </w:rPr>
        <w:t>Third quarter</w:t>
      </w:r>
      <w:r>
        <w:rPr>
          <w:rFonts w:ascii="Roboto" w:eastAsia="Roboto" w:hAnsi="Roboto" w:cs="Roboto"/>
          <w:sz w:val="20"/>
          <w:szCs w:val="20"/>
          <w:highlight w:val="white"/>
        </w:rPr>
        <w:tab/>
        <w:t xml:space="preserve">       </w:t>
      </w:r>
      <w:r>
        <w:rPr>
          <w:rFonts w:ascii="Roboto" w:eastAsia="Roboto" w:hAnsi="Roboto" w:cs="Roboto"/>
          <w:color w:val="000000"/>
          <w:sz w:val="20"/>
          <w:szCs w:val="20"/>
          <w:highlight w:val="white"/>
        </w:rPr>
        <w:t>Fourth quarter</w:t>
      </w:r>
    </w:p>
    <w:p w14:paraId="6CB238FD" w14:textId="77777777" w:rsidR="00FE6995" w:rsidRDefault="00FE6995">
      <w:pPr>
        <w:pBdr>
          <w:top w:val="nil"/>
          <w:left w:val="nil"/>
          <w:bottom w:val="nil"/>
          <w:right w:val="nil"/>
          <w:between w:val="nil"/>
        </w:pBdr>
        <w:rPr>
          <w:rFonts w:ascii="Roboto" w:eastAsia="Roboto" w:hAnsi="Roboto" w:cs="Roboto"/>
          <w:sz w:val="20"/>
          <w:szCs w:val="20"/>
          <w:highlight w:val="yellow"/>
        </w:rPr>
      </w:pPr>
    </w:p>
    <w:p w14:paraId="0C413501" w14:textId="77777777" w:rsidR="00FE6995" w:rsidRDefault="00000000">
      <w:pPr>
        <w:rPr>
          <w:rFonts w:ascii="Roboto" w:eastAsia="Roboto" w:hAnsi="Roboto" w:cs="Roboto"/>
          <w:color w:val="000000"/>
          <w:sz w:val="20"/>
          <w:szCs w:val="20"/>
        </w:rPr>
      </w:pPr>
      <w:r>
        <w:rPr>
          <w:rFonts w:ascii="Roboto" w:eastAsia="Roboto" w:hAnsi="Roboto" w:cs="Roboto"/>
          <w:sz w:val="20"/>
          <w:szCs w:val="20"/>
        </w:rPr>
        <w:t xml:space="preserve">1. </w:t>
      </w:r>
      <w:r>
        <w:rPr>
          <w:rFonts w:ascii="Roboto" w:eastAsia="Roboto" w:hAnsi="Roboto" w:cs="Roboto"/>
          <w:color w:val="000000"/>
          <w:sz w:val="20"/>
          <w:szCs w:val="20"/>
        </w:rPr>
        <w:t>EXECUTIVE SUMMARY</w:t>
      </w:r>
    </w:p>
    <w:p w14:paraId="3C9B1AD7" w14:textId="77777777" w:rsidR="00FE6995" w:rsidRDefault="00FE6995">
      <w:pPr>
        <w:rPr>
          <w:rFonts w:ascii="Roboto" w:eastAsia="Roboto" w:hAnsi="Roboto" w:cs="Roboto"/>
          <w:sz w:val="20"/>
          <w:szCs w:val="20"/>
        </w:rPr>
      </w:pPr>
    </w:p>
    <w:p w14:paraId="25617BC7" w14:textId="77777777" w:rsidR="00FE6995" w:rsidRDefault="00000000">
      <w:pPr>
        <w:rPr>
          <w:rFonts w:ascii="Roboto" w:eastAsia="Roboto" w:hAnsi="Roboto" w:cs="Roboto"/>
          <w:sz w:val="20"/>
          <w:szCs w:val="20"/>
        </w:rPr>
      </w:pPr>
      <w:r>
        <w:rPr>
          <w:rFonts w:ascii="Roboto" w:eastAsia="Roboto" w:hAnsi="Roboto" w:cs="Roboto"/>
          <w:sz w:val="20"/>
          <w:szCs w:val="20"/>
        </w:rPr>
        <w:t>1.1. Please provide a short summary of your proudest achievements/ activities during this reporting period</w:t>
      </w:r>
    </w:p>
    <w:p w14:paraId="27D65AAF" w14:textId="77777777" w:rsidR="00FE6995" w:rsidRDefault="00FE6995">
      <w:pPr>
        <w:rPr>
          <w:rFonts w:ascii="Roboto" w:eastAsia="Roboto" w:hAnsi="Roboto" w:cs="Roboto"/>
          <w:sz w:val="20"/>
          <w:szCs w:val="20"/>
        </w:rPr>
      </w:pPr>
    </w:p>
    <w:p w14:paraId="6561B9CC" w14:textId="77777777" w:rsidR="00FE6995" w:rsidRDefault="00000000">
      <w:pPr>
        <w:rPr>
          <w:rFonts w:ascii="Roboto" w:eastAsia="Roboto" w:hAnsi="Roboto" w:cs="Roboto"/>
          <w:sz w:val="20"/>
          <w:szCs w:val="20"/>
        </w:rPr>
      </w:pPr>
      <w:r>
        <w:rPr>
          <w:rFonts w:ascii="Roboto" w:eastAsia="Roboto" w:hAnsi="Roboto" w:cs="Roboto"/>
          <w:sz w:val="20"/>
          <w:szCs w:val="20"/>
        </w:rPr>
        <w:t xml:space="preserve">1.2. Provide a bullet list of the critical activities that have taken place during this reporting period. </w:t>
      </w:r>
    </w:p>
    <w:p w14:paraId="7121B939" w14:textId="77777777" w:rsidR="00FE6995" w:rsidRDefault="00FE6995">
      <w:pPr>
        <w:rPr>
          <w:rFonts w:ascii="Roboto" w:eastAsia="Roboto" w:hAnsi="Roboto" w:cs="Roboto"/>
          <w:sz w:val="20"/>
          <w:szCs w:val="20"/>
        </w:rPr>
      </w:pPr>
    </w:p>
    <w:p w14:paraId="35CBB20C" w14:textId="77777777" w:rsidR="00FE6995" w:rsidRDefault="00000000">
      <w:pPr>
        <w:ind w:right="18"/>
        <w:rPr>
          <w:rFonts w:ascii="Roboto" w:eastAsia="Roboto" w:hAnsi="Roboto" w:cs="Roboto"/>
          <w:sz w:val="20"/>
          <w:szCs w:val="20"/>
        </w:rPr>
      </w:pPr>
      <w:r>
        <w:rPr>
          <w:rFonts w:ascii="Roboto" w:eastAsia="Roboto" w:hAnsi="Roboto" w:cs="Roboto"/>
          <w:sz w:val="20"/>
          <w:szCs w:val="20"/>
        </w:rPr>
        <w:t>1.3  Provide a bullet list of the critical activities planned for this reporting period that have not taken place, with a brief statement of why for each. This should include activities still outstanding from the previous quarter(s), too.</w:t>
      </w:r>
    </w:p>
    <w:p w14:paraId="627A5764" w14:textId="77777777" w:rsidR="00FE6995" w:rsidRDefault="00FE6995">
      <w:pPr>
        <w:rPr>
          <w:rFonts w:ascii="Roboto" w:eastAsia="Roboto" w:hAnsi="Roboto" w:cs="Roboto"/>
          <w:sz w:val="20"/>
          <w:szCs w:val="20"/>
        </w:rPr>
      </w:pPr>
    </w:p>
    <w:p w14:paraId="0A7779CA" w14:textId="77777777" w:rsidR="00FE6995" w:rsidRDefault="00000000">
      <w:pPr>
        <w:rPr>
          <w:rFonts w:ascii="Roboto" w:eastAsia="Roboto" w:hAnsi="Roboto" w:cs="Roboto"/>
          <w:color w:val="000000"/>
          <w:sz w:val="20"/>
          <w:szCs w:val="20"/>
        </w:rPr>
      </w:pPr>
      <w:r>
        <w:rPr>
          <w:rFonts w:ascii="Roboto" w:eastAsia="Roboto" w:hAnsi="Roboto" w:cs="Roboto"/>
          <w:color w:val="000000"/>
          <w:sz w:val="20"/>
          <w:szCs w:val="20"/>
        </w:rPr>
        <w:t>2. MONITORING AND LEARNING</w:t>
      </w:r>
    </w:p>
    <w:p w14:paraId="2487E16C" w14:textId="77777777" w:rsidR="00FE6995" w:rsidRDefault="00FE6995">
      <w:pPr>
        <w:rPr>
          <w:rFonts w:ascii="Roboto" w:eastAsia="Roboto" w:hAnsi="Roboto" w:cs="Roboto"/>
          <w:sz w:val="20"/>
          <w:szCs w:val="20"/>
        </w:rPr>
      </w:pPr>
    </w:p>
    <w:p w14:paraId="0BDFB811" w14:textId="77777777" w:rsidR="00FE6995" w:rsidRDefault="00000000">
      <w:pPr>
        <w:rPr>
          <w:rFonts w:ascii="Roboto" w:eastAsia="Roboto" w:hAnsi="Roboto" w:cs="Roboto"/>
          <w:sz w:val="20"/>
          <w:szCs w:val="20"/>
        </w:rPr>
      </w:pPr>
      <w:r>
        <w:rPr>
          <w:rFonts w:ascii="Roboto" w:eastAsia="Roboto" w:hAnsi="Roboto" w:cs="Roboto"/>
          <w:sz w:val="20"/>
          <w:szCs w:val="20"/>
        </w:rPr>
        <w:t>2.1 Please complete the following table</w:t>
      </w:r>
    </w:p>
    <w:p w14:paraId="20A510C3" w14:textId="77777777" w:rsidR="00FE6995" w:rsidRDefault="00FE6995">
      <w:pPr>
        <w:rPr>
          <w:rFonts w:ascii="Roboto" w:eastAsia="Roboto" w:hAnsi="Roboto" w:cs="Roboto"/>
          <w:sz w:val="20"/>
          <w:szCs w:val="20"/>
        </w:rPr>
      </w:pPr>
    </w:p>
    <w:tbl>
      <w:tblPr>
        <w:tblStyle w:val="a8"/>
        <w:tblW w:w="96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3"/>
        <w:gridCol w:w="674"/>
        <w:gridCol w:w="647"/>
        <w:gridCol w:w="701"/>
        <w:gridCol w:w="810"/>
        <w:gridCol w:w="769"/>
        <w:gridCol w:w="1011"/>
        <w:gridCol w:w="545"/>
        <w:gridCol w:w="789"/>
        <w:gridCol w:w="967"/>
      </w:tblGrid>
      <w:tr w:rsidR="00FE6995" w14:paraId="24C4498D" w14:textId="77777777">
        <w:trPr>
          <w:trHeight w:val="480"/>
        </w:trPr>
        <w:tc>
          <w:tcPr>
            <w:tcW w:w="2740" w:type="dxa"/>
            <w:vMerge w:val="restart"/>
            <w:tcBorders>
              <w:top w:val="single" w:sz="6" w:space="0" w:color="000000"/>
              <w:left w:val="single" w:sz="6" w:space="0" w:color="000000"/>
              <w:bottom w:val="single" w:sz="6" w:space="0" w:color="000000"/>
              <w:right w:val="single" w:sz="6" w:space="0" w:color="000000"/>
            </w:tcBorders>
            <w:shd w:val="clear" w:color="auto" w:fill="003087"/>
            <w:tcMar>
              <w:top w:w="0" w:type="dxa"/>
              <w:left w:w="100" w:type="dxa"/>
              <w:bottom w:w="0" w:type="dxa"/>
              <w:right w:w="100" w:type="dxa"/>
            </w:tcMar>
          </w:tcPr>
          <w:p w14:paraId="7780BF3C" w14:textId="77777777" w:rsidR="00FE6995" w:rsidRDefault="00000000">
            <w:pPr>
              <w:spacing w:line="276" w:lineRule="auto"/>
              <w:rPr>
                <w:rFonts w:ascii="Roboto" w:eastAsia="Roboto" w:hAnsi="Roboto" w:cs="Roboto"/>
                <w:b/>
                <w:bCs/>
                <w:color w:val="FFFFFF"/>
                <w:sz w:val="16"/>
                <w:szCs w:val="16"/>
              </w:rPr>
            </w:pPr>
            <w:r>
              <w:rPr>
                <w:rFonts w:ascii="Roboto" w:eastAsia="Roboto" w:hAnsi="Roboto" w:cs="Roboto"/>
                <w:b/>
                <w:bCs/>
                <w:color w:val="FFFFFF"/>
                <w:sz w:val="16"/>
                <w:szCs w:val="16"/>
              </w:rPr>
              <w:t>Key Activity</w:t>
            </w:r>
          </w:p>
        </w:tc>
        <w:tc>
          <w:tcPr>
            <w:tcW w:w="4610" w:type="dxa"/>
            <w:gridSpan w:val="6"/>
            <w:tcBorders>
              <w:top w:val="single" w:sz="6" w:space="0" w:color="000000"/>
              <w:left w:val="nil"/>
              <w:bottom w:val="single" w:sz="6" w:space="0" w:color="000000"/>
              <w:right w:val="single" w:sz="6" w:space="0" w:color="000000"/>
            </w:tcBorders>
            <w:shd w:val="clear" w:color="auto" w:fill="003087"/>
            <w:tcMar>
              <w:top w:w="0" w:type="dxa"/>
              <w:left w:w="100" w:type="dxa"/>
              <w:bottom w:w="0" w:type="dxa"/>
              <w:right w:w="100" w:type="dxa"/>
            </w:tcMar>
          </w:tcPr>
          <w:p w14:paraId="21355C0E" w14:textId="77777777" w:rsidR="00FE6995" w:rsidRDefault="00000000">
            <w:pPr>
              <w:spacing w:line="276" w:lineRule="auto"/>
              <w:ind w:left="180"/>
              <w:jc w:val="center"/>
              <w:rPr>
                <w:rFonts w:ascii="Roboto" w:eastAsia="Roboto" w:hAnsi="Roboto" w:cs="Roboto"/>
                <w:b/>
                <w:bCs/>
                <w:color w:val="FFFFFF"/>
                <w:sz w:val="16"/>
                <w:szCs w:val="16"/>
              </w:rPr>
            </w:pPr>
            <w:r>
              <w:rPr>
                <w:rFonts w:ascii="Roboto" w:eastAsia="Roboto" w:hAnsi="Roboto" w:cs="Roboto"/>
                <w:b/>
                <w:bCs/>
                <w:color w:val="FFFFFF"/>
                <w:sz w:val="16"/>
                <w:szCs w:val="16"/>
              </w:rPr>
              <w:t>Number of Project Participants</w:t>
            </w:r>
          </w:p>
        </w:tc>
        <w:tc>
          <w:tcPr>
            <w:tcW w:w="545" w:type="dxa"/>
            <w:tcBorders>
              <w:top w:val="single" w:sz="6" w:space="0" w:color="000000"/>
              <w:left w:val="nil"/>
              <w:bottom w:val="single" w:sz="6" w:space="0" w:color="000000"/>
              <w:right w:val="single" w:sz="6" w:space="0" w:color="000000"/>
            </w:tcBorders>
            <w:shd w:val="clear" w:color="auto" w:fill="003087"/>
            <w:tcMar>
              <w:top w:w="20" w:type="dxa"/>
              <w:left w:w="20" w:type="dxa"/>
              <w:bottom w:w="20" w:type="dxa"/>
              <w:right w:w="20" w:type="dxa"/>
            </w:tcMar>
          </w:tcPr>
          <w:p w14:paraId="17195749" w14:textId="77777777" w:rsidR="00FE6995" w:rsidRDefault="00000000">
            <w:pPr>
              <w:spacing w:after="240" w:line="276" w:lineRule="auto"/>
              <w:rPr>
                <w:sz w:val="16"/>
                <w:szCs w:val="16"/>
              </w:rPr>
            </w:pPr>
            <w:r>
              <w:rPr>
                <w:sz w:val="16"/>
                <w:szCs w:val="16"/>
              </w:rPr>
              <w:t xml:space="preserve"> </w:t>
            </w:r>
          </w:p>
        </w:tc>
        <w:tc>
          <w:tcPr>
            <w:tcW w:w="789" w:type="dxa"/>
            <w:tcBorders>
              <w:top w:val="single" w:sz="6" w:space="0" w:color="000000"/>
              <w:left w:val="nil"/>
              <w:bottom w:val="single" w:sz="6" w:space="0" w:color="000000"/>
              <w:right w:val="single" w:sz="6" w:space="0" w:color="000000"/>
            </w:tcBorders>
            <w:shd w:val="clear" w:color="auto" w:fill="003087"/>
            <w:tcMar>
              <w:top w:w="20" w:type="dxa"/>
              <w:left w:w="20" w:type="dxa"/>
              <w:bottom w:w="20" w:type="dxa"/>
              <w:right w:w="20" w:type="dxa"/>
            </w:tcMar>
          </w:tcPr>
          <w:p w14:paraId="423648F6" w14:textId="77777777" w:rsidR="00FE6995" w:rsidRDefault="00FE6995">
            <w:pPr>
              <w:spacing w:after="240" w:line="276" w:lineRule="auto"/>
              <w:rPr>
                <w:sz w:val="16"/>
                <w:szCs w:val="16"/>
              </w:rPr>
            </w:pPr>
          </w:p>
        </w:tc>
        <w:tc>
          <w:tcPr>
            <w:tcW w:w="966" w:type="dxa"/>
            <w:tcBorders>
              <w:top w:val="single" w:sz="6" w:space="0" w:color="000000"/>
              <w:left w:val="nil"/>
              <w:bottom w:val="single" w:sz="6" w:space="0" w:color="000000"/>
              <w:right w:val="single" w:sz="6" w:space="0" w:color="000000"/>
            </w:tcBorders>
            <w:shd w:val="clear" w:color="auto" w:fill="003087"/>
            <w:tcMar>
              <w:top w:w="20" w:type="dxa"/>
              <w:left w:w="20" w:type="dxa"/>
              <w:bottom w:w="20" w:type="dxa"/>
              <w:right w:w="20" w:type="dxa"/>
            </w:tcMar>
          </w:tcPr>
          <w:p w14:paraId="3799DD1C" w14:textId="77777777" w:rsidR="00FE6995" w:rsidRDefault="00000000">
            <w:pPr>
              <w:spacing w:after="240" w:line="276" w:lineRule="auto"/>
              <w:rPr>
                <w:sz w:val="16"/>
                <w:szCs w:val="16"/>
              </w:rPr>
            </w:pPr>
            <w:r>
              <w:rPr>
                <w:sz w:val="16"/>
                <w:szCs w:val="16"/>
              </w:rPr>
              <w:t xml:space="preserve"> </w:t>
            </w:r>
          </w:p>
        </w:tc>
      </w:tr>
      <w:tr w:rsidR="00FE6995" w14:paraId="3D8500F1" w14:textId="77777777">
        <w:trPr>
          <w:trHeight w:val="765"/>
        </w:trPr>
        <w:tc>
          <w:tcPr>
            <w:tcW w:w="274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46598D" w14:textId="77777777" w:rsidR="00FE6995" w:rsidRDefault="00FE6995">
            <w:pPr>
              <w:rPr>
                <w:rFonts w:ascii="Roboto" w:eastAsia="Roboto" w:hAnsi="Roboto" w:cs="Roboto"/>
                <w:sz w:val="20"/>
                <w:szCs w:val="20"/>
              </w:rPr>
            </w:pPr>
          </w:p>
        </w:tc>
        <w:tc>
          <w:tcPr>
            <w:tcW w:w="674"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3AE639F5" w14:textId="77777777" w:rsidR="00FE6995" w:rsidRDefault="00000000">
            <w:pPr>
              <w:spacing w:line="276" w:lineRule="auto"/>
              <w:rPr>
                <w:rFonts w:ascii="Roboto" w:eastAsia="Roboto" w:hAnsi="Roboto" w:cs="Roboto"/>
                <w:color w:val="FFFFFF"/>
                <w:sz w:val="14"/>
                <w:szCs w:val="14"/>
              </w:rPr>
            </w:pPr>
            <w:r>
              <w:rPr>
                <w:rFonts w:ascii="Roboto" w:eastAsia="Roboto" w:hAnsi="Roboto" w:cs="Roboto"/>
                <w:color w:val="FFFFFF"/>
                <w:sz w:val="14"/>
                <w:szCs w:val="14"/>
              </w:rPr>
              <w:t># direct served</w:t>
            </w:r>
          </w:p>
        </w:tc>
        <w:tc>
          <w:tcPr>
            <w:tcW w:w="647"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2D4A4DA3" w14:textId="77777777" w:rsidR="00FE6995" w:rsidRDefault="00000000">
            <w:pPr>
              <w:spacing w:line="276" w:lineRule="auto"/>
              <w:rPr>
                <w:rFonts w:ascii="Roboto" w:eastAsia="Roboto" w:hAnsi="Roboto" w:cs="Roboto"/>
                <w:color w:val="FFFFFF"/>
                <w:sz w:val="14"/>
                <w:szCs w:val="14"/>
              </w:rPr>
            </w:pPr>
            <w:r>
              <w:rPr>
                <w:rFonts w:ascii="Roboto" w:eastAsia="Roboto" w:hAnsi="Roboto" w:cs="Roboto"/>
                <w:color w:val="FFFFFF"/>
                <w:sz w:val="14"/>
                <w:szCs w:val="14"/>
              </w:rPr>
              <w:t># of NEW direct</w:t>
            </w:r>
          </w:p>
        </w:tc>
        <w:tc>
          <w:tcPr>
            <w:tcW w:w="701"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169133B2" w14:textId="77777777" w:rsidR="00FE6995" w:rsidRDefault="00000000">
            <w:pPr>
              <w:spacing w:line="276" w:lineRule="auto"/>
              <w:ind w:left="-20"/>
              <w:jc w:val="center"/>
              <w:rPr>
                <w:rFonts w:ascii="Roboto" w:eastAsia="Roboto" w:hAnsi="Roboto" w:cs="Roboto"/>
                <w:i/>
                <w:iCs/>
                <w:color w:val="FFFFFF"/>
                <w:sz w:val="14"/>
                <w:szCs w:val="14"/>
              </w:rPr>
            </w:pPr>
            <w:r>
              <w:rPr>
                <w:rFonts w:ascii="Roboto" w:eastAsia="Roboto" w:hAnsi="Roboto" w:cs="Roboto"/>
                <w:i/>
                <w:iCs/>
                <w:color w:val="FFFFFF"/>
                <w:sz w:val="14"/>
                <w:szCs w:val="14"/>
              </w:rPr>
              <w:t># NEW direct women</w:t>
            </w:r>
          </w:p>
        </w:tc>
        <w:tc>
          <w:tcPr>
            <w:tcW w:w="809"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5B78E018" w14:textId="77777777" w:rsidR="00FE6995" w:rsidRDefault="00000000">
            <w:pPr>
              <w:spacing w:line="276" w:lineRule="auto"/>
              <w:ind w:left="-20"/>
              <w:jc w:val="center"/>
              <w:rPr>
                <w:rFonts w:ascii="Roboto" w:eastAsia="Roboto" w:hAnsi="Roboto" w:cs="Roboto"/>
                <w:i/>
                <w:iCs/>
                <w:color w:val="FFFFFF"/>
                <w:sz w:val="14"/>
                <w:szCs w:val="14"/>
              </w:rPr>
            </w:pPr>
            <w:r>
              <w:rPr>
                <w:rFonts w:ascii="Roboto" w:eastAsia="Roboto" w:hAnsi="Roboto" w:cs="Roboto"/>
                <w:i/>
                <w:iCs/>
                <w:color w:val="FFFFFF"/>
                <w:sz w:val="14"/>
                <w:szCs w:val="14"/>
              </w:rPr>
              <w:t>#  NEW direct  men</w:t>
            </w:r>
          </w:p>
        </w:tc>
        <w:tc>
          <w:tcPr>
            <w:tcW w:w="769"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4739EDE8" w14:textId="77777777" w:rsidR="00FE6995" w:rsidRDefault="00000000">
            <w:pPr>
              <w:spacing w:line="276" w:lineRule="auto"/>
              <w:ind w:left="-20"/>
              <w:jc w:val="center"/>
              <w:rPr>
                <w:rFonts w:ascii="Roboto" w:eastAsia="Roboto" w:hAnsi="Roboto" w:cs="Roboto"/>
                <w:i/>
                <w:iCs/>
                <w:color w:val="FFFFFF"/>
                <w:sz w:val="14"/>
                <w:szCs w:val="14"/>
              </w:rPr>
            </w:pPr>
            <w:r>
              <w:rPr>
                <w:rFonts w:ascii="Roboto" w:eastAsia="Roboto" w:hAnsi="Roboto" w:cs="Roboto"/>
                <w:i/>
                <w:iCs/>
                <w:color w:val="FFFFFF"/>
                <w:sz w:val="14"/>
                <w:szCs w:val="14"/>
              </w:rPr>
              <w:t># NEW direct children</w:t>
            </w:r>
          </w:p>
        </w:tc>
        <w:tc>
          <w:tcPr>
            <w:tcW w:w="1010"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1468BA6C" w14:textId="77777777" w:rsidR="00FE6995" w:rsidRDefault="00000000">
            <w:pPr>
              <w:spacing w:line="276" w:lineRule="auto"/>
              <w:rPr>
                <w:rFonts w:ascii="Roboto" w:eastAsia="Roboto" w:hAnsi="Roboto" w:cs="Roboto"/>
                <w:color w:val="FFFFFF"/>
                <w:sz w:val="14"/>
                <w:szCs w:val="14"/>
              </w:rPr>
            </w:pPr>
            <w:r>
              <w:rPr>
                <w:rFonts w:ascii="Roboto" w:eastAsia="Roboto" w:hAnsi="Roboto" w:cs="Roboto"/>
                <w:color w:val="FFFFFF"/>
                <w:sz w:val="14"/>
                <w:szCs w:val="14"/>
              </w:rPr>
              <w:t>#  total households</w:t>
            </w:r>
          </w:p>
        </w:tc>
        <w:tc>
          <w:tcPr>
            <w:tcW w:w="545" w:type="dxa"/>
            <w:tcBorders>
              <w:top w:val="nil"/>
              <w:left w:val="nil"/>
              <w:bottom w:val="single" w:sz="6" w:space="0" w:color="000000"/>
              <w:right w:val="single" w:sz="6" w:space="0" w:color="000000"/>
            </w:tcBorders>
            <w:shd w:val="clear" w:color="auto" w:fill="003087"/>
            <w:tcMar>
              <w:top w:w="20" w:type="dxa"/>
              <w:left w:w="20" w:type="dxa"/>
              <w:bottom w:w="20" w:type="dxa"/>
              <w:right w:w="20" w:type="dxa"/>
            </w:tcMar>
          </w:tcPr>
          <w:p w14:paraId="10C46C3F" w14:textId="77777777" w:rsidR="00FE6995" w:rsidRDefault="00000000">
            <w:pPr>
              <w:spacing w:line="276" w:lineRule="auto"/>
              <w:ind w:left="-20"/>
              <w:rPr>
                <w:rFonts w:ascii="Roboto" w:eastAsia="Roboto" w:hAnsi="Roboto" w:cs="Roboto"/>
                <w:color w:val="FFFFFF"/>
                <w:sz w:val="14"/>
                <w:szCs w:val="14"/>
              </w:rPr>
            </w:pPr>
            <w:r>
              <w:rPr>
                <w:rFonts w:ascii="Roboto" w:eastAsia="Roboto" w:hAnsi="Roboto" w:cs="Roboto"/>
                <w:color w:val="FFFFFF"/>
                <w:sz w:val="14"/>
                <w:szCs w:val="14"/>
              </w:rPr>
              <w:t># total indirect</w:t>
            </w:r>
          </w:p>
        </w:tc>
        <w:tc>
          <w:tcPr>
            <w:tcW w:w="789"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5A796A67" w14:textId="77777777" w:rsidR="00FE6995" w:rsidRDefault="00000000">
            <w:pPr>
              <w:spacing w:line="276" w:lineRule="auto"/>
              <w:ind w:left="-20" w:right="-525"/>
              <w:rPr>
                <w:rFonts w:ascii="Roboto" w:eastAsia="Roboto" w:hAnsi="Roboto" w:cs="Roboto"/>
                <w:color w:val="FFFFFF"/>
                <w:sz w:val="14"/>
                <w:szCs w:val="14"/>
              </w:rPr>
            </w:pPr>
            <w:r>
              <w:rPr>
                <w:rFonts w:ascii="Roboto" w:eastAsia="Roboto" w:hAnsi="Roboto" w:cs="Roboto"/>
                <w:color w:val="FFFFFF"/>
                <w:sz w:val="14"/>
                <w:szCs w:val="14"/>
              </w:rPr>
              <w:t xml:space="preserve"># total </w:t>
            </w:r>
          </w:p>
          <w:p w14:paraId="7EF3D020" w14:textId="77777777" w:rsidR="00FE6995" w:rsidRDefault="00000000">
            <w:pPr>
              <w:spacing w:line="276" w:lineRule="auto"/>
              <w:ind w:left="-20" w:right="-525"/>
              <w:rPr>
                <w:rFonts w:ascii="Roboto" w:eastAsia="Roboto" w:hAnsi="Roboto" w:cs="Roboto"/>
                <w:color w:val="FFFFFF"/>
                <w:sz w:val="14"/>
                <w:szCs w:val="14"/>
              </w:rPr>
            </w:pPr>
            <w:r>
              <w:rPr>
                <w:rFonts w:ascii="Roboto" w:eastAsia="Roboto" w:hAnsi="Roboto" w:cs="Roboto"/>
                <w:color w:val="FFFFFF"/>
                <w:sz w:val="14"/>
                <w:szCs w:val="14"/>
              </w:rPr>
              <w:t>volunteers</w:t>
            </w:r>
          </w:p>
        </w:tc>
        <w:tc>
          <w:tcPr>
            <w:tcW w:w="966"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6A844C3D" w14:textId="77777777" w:rsidR="00FE6995" w:rsidRDefault="00000000">
            <w:pPr>
              <w:spacing w:line="276" w:lineRule="auto"/>
              <w:ind w:left="-20" w:right="-525"/>
              <w:rPr>
                <w:rFonts w:ascii="Roboto" w:eastAsia="Roboto" w:hAnsi="Roboto" w:cs="Roboto"/>
                <w:color w:val="FFFFFF"/>
                <w:sz w:val="14"/>
                <w:szCs w:val="14"/>
              </w:rPr>
            </w:pPr>
            <w:r>
              <w:rPr>
                <w:rFonts w:ascii="Roboto" w:eastAsia="Roboto" w:hAnsi="Roboto" w:cs="Roboto"/>
                <w:color w:val="FFFFFF"/>
                <w:sz w:val="14"/>
                <w:szCs w:val="14"/>
              </w:rPr>
              <w:t xml:space="preserve">% </w:t>
            </w:r>
          </w:p>
          <w:p w14:paraId="706DC0A9" w14:textId="77777777" w:rsidR="00FE6995" w:rsidRDefault="00000000">
            <w:pPr>
              <w:spacing w:line="276" w:lineRule="auto"/>
              <w:ind w:left="-20" w:right="-525"/>
              <w:rPr>
                <w:rFonts w:ascii="Roboto" w:eastAsia="Roboto" w:hAnsi="Roboto" w:cs="Roboto"/>
                <w:color w:val="FFFFFF"/>
                <w:sz w:val="14"/>
                <w:szCs w:val="14"/>
              </w:rPr>
            </w:pPr>
            <w:r>
              <w:rPr>
                <w:rFonts w:ascii="Roboto" w:eastAsia="Roboto" w:hAnsi="Roboto" w:cs="Roboto"/>
                <w:color w:val="FFFFFF"/>
                <w:sz w:val="14"/>
                <w:szCs w:val="14"/>
              </w:rPr>
              <w:t>Ukrainian</w:t>
            </w:r>
          </w:p>
        </w:tc>
      </w:tr>
      <w:tr w:rsidR="00FE6995" w14:paraId="223A05D6" w14:textId="77777777">
        <w:trPr>
          <w:trHeight w:val="351"/>
        </w:trPr>
        <w:tc>
          <w:tcPr>
            <w:tcW w:w="274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281E69B" w14:textId="77777777" w:rsidR="00FE6995" w:rsidRDefault="00000000">
            <w:pPr>
              <w:spacing w:line="276" w:lineRule="auto"/>
              <w:rPr>
                <w:sz w:val="16"/>
                <w:szCs w:val="16"/>
              </w:rPr>
            </w:pPr>
            <w:r>
              <w:rPr>
                <w:sz w:val="16"/>
                <w:szCs w:val="16"/>
              </w:rPr>
              <w:t xml:space="preserve"> </w:t>
            </w:r>
          </w:p>
        </w:tc>
        <w:tc>
          <w:tcPr>
            <w:tcW w:w="674"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3C78A5F8" w14:textId="77777777" w:rsidR="00FE6995" w:rsidRDefault="00000000">
            <w:pPr>
              <w:spacing w:line="276" w:lineRule="auto"/>
              <w:rPr>
                <w:rFonts w:ascii="Roboto" w:eastAsia="Roboto" w:hAnsi="Roboto" w:cs="Roboto"/>
                <w:color w:val="FFFFFF"/>
                <w:sz w:val="16"/>
                <w:szCs w:val="16"/>
              </w:rPr>
            </w:pPr>
            <w:r>
              <w:rPr>
                <w:rFonts w:ascii="Roboto" w:eastAsia="Roboto" w:hAnsi="Roboto" w:cs="Roboto"/>
                <w:color w:val="FFFFFF"/>
                <w:sz w:val="16"/>
                <w:szCs w:val="16"/>
              </w:rPr>
              <w:t xml:space="preserve"> </w:t>
            </w:r>
          </w:p>
        </w:tc>
        <w:tc>
          <w:tcPr>
            <w:tcW w:w="2926" w:type="dxa"/>
            <w:gridSpan w:val="4"/>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7B83F6E1" w14:textId="77777777" w:rsidR="00FE6995" w:rsidRDefault="00000000">
            <w:pPr>
              <w:spacing w:line="276" w:lineRule="auto"/>
              <w:ind w:left="-20"/>
              <w:jc w:val="center"/>
              <w:rPr>
                <w:color w:val="FFFFFF"/>
                <w:sz w:val="12"/>
                <w:szCs w:val="12"/>
              </w:rPr>
            </w:pPr>
            <w:r>
              <w:rPr>
                <w:color w:val="FFFFFF"/>
                <w:sz w:val="12"/>
                <w:szCs w:val="12"/>
              </w:rPr>
              <w:t># NEW are participants who are those  newly served by the project since the last reporting period i.e. they were not captured in the previous report</w:t>
            </w:r>
          </w:p>
        </w:tc>
        <w:tc>
          <w:tcPr>
            <w:tcW w:w="1010"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10A30323" w14:textId="77777777" w:rsidR="00FE6995" w:rsidRDefault="00000000">
            <w:pPr>
              <w:spacing w:line="276" w:lineRule="auto"/>
              <w:rPr>
                <w:sz w:val="16"/>
                <w:szCs w:val="16"/>
              </w:rPr>
            </w:pPr>
            <w:r>
              <w:rPr>
                <w:sz w:val="16"/>
                <w:szCs w:val="16"/>
              </w:rPr>
              <w:t xml:space="preserve"> </w:t>
            </w:r>
          </w:p>
        </w:tc>
        <w:tc>
          <w:tcPr>
            <w:tcW w:w="545" w:type="dxa"/>
            <w:tcBorders>
              <w:top w:val="nil"/>
              <w:left w:val="nil"/>
              <w:bottom w:val="single" w:sz="6" w:space="0" w:color="000000"/>
              <w:right w:val="single" w:sz="6" w:space="0" w:color="000000"/>
            </w:tcBorders>
            <w:shd w:val="clear" w:color="auto" w:fill="003087"/>
            <w:tcMar>
              <w:top w:w="20" w:type="dxa"/>
              <w:left w:w="20" w:type="dxa"/>
              <w:bottom w:w="20" w:type="dxa"/>
              <w:right w:w="20" w:type="dxa"/>
            </w:tcMar>
          </w:tcPr>
          <w:p w14:paraId="58BC10AF" w14:textId="77777777" w:rsidR="00FE6995" w:rsidRDefault="00000000">
            <w:pPr>
              <w:spacing w:line="276" w:lineRule="auto"/>
              <w:ind w:left="-20"/>
              <w:rPr>
                <w:rFonts w:ascii="Roboto" w:eastAsia="Roboto" w:hAnsi="Roboto" w:cs="Roboto"/>
                <w:color w:val="FFFFFF"/>
                <w:sz w:val="16"/>
                <w:szCs w:val="16"/>
              </w:rPr>
            </w:pPr>
            <w:r>
              <w:rPr>
                <w:rFonts w:ascii="Roboto" w:eastAsia="Roboto" w:hAnsi="Roboto" w:cs="Roboto"/>
                <w:color w:val="FFFFFF"/>
                <w:sz w:val="16"/>
                <w:szCs w:val="16"/>
              </w:rPr>
              <w:t xml:space="preserve"> </w:t>
            </w:r>
          </w:p>
        </w:tc>
        <w:tc>
          <w:tcPr>
            <w:tcW w:w="789"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41D8E18A" w14:textId="77777777" w:rsidR="00FE6995" w:rsidRDefault="00FE6995">
            <w:pPr>
              <w:spacing w:line="276" w:lineRule="auto"/>
              <w:ind w:left="-20"/>
              <w:rPr>
                <w:rFonts w:ascii="Roboto" w:eastAsia="Roboto" w:hAnsi="Roboto" w:cs="Roboto"/>
                <w:color w:val="FFFFFF"/>
                <w:sz w:val="16"/>
                <w:szCs w:val="16"/>
              </w:rPr>
            </w:pPr>
          </w:p>
        </w:tc>
        <w:tc>
          <w:tcPr>
            <w:tcW w:w="966" w:type="dxa"/>
            <w:tcBorders>
              <w:top w:val="nil"/>
              <w:left w:val="nil"/>
              <w:bottom w:val="single" w:sz="6" w:space="0" w:color="000000"/>
              <w:right w:val="single" w:sz="6" w:space="0" w:color="000000"/>
            </w:tcBorders>
            <w:shd w:val="clear" w:color="auto" w:fill="003087"/>
            <w:tcMar>
              <w:top w:w="0" w:type="dxa"/>
              <w:left w:w="100" w:type="dxa"/>
              <w:bottom w:w="0" w:type="dxa"/>
              <w:right w:w="100" w:type="dxa"/>
            </w:tcMar>
          </w:tcPr>
          <w:p w14:paraId="38514E6A" w14:textId="77777777" w:rsidR="00FE6995" w:rsidRDefault="00000000">
            <w:pPr>
              <w:spacing w:line="276" w:lineRule="auto"/>
              <w:ind w:left="-20"/>
              <w:rPr>
                <w:rFonts w:ascii="Roboto" w:eastAsia="Roboto" w:hAnsi="Roboto" w:cs="Roboto"/>
                <w:color w:val="FFFFFF"/>
                <w:sz w:val="16"/>
                <w:szCs w:val="16"/>
              </w:rPr>
            </w:pPr>
            <w:r>
              <w:rPr>
                <w:rFonts w:ascii="Roboto" w:eastAsia="Roboto" w:hAnsi="Roboto" w:cs="Roboto"/>
                <w:color w:val="FFFFFF"/>
                <w:sz w:val="16"/>
                <w:szCs w:val="16"/>
              </w:rPr>
              <w:t xml:space="preserve"> </w:t>
            </w:r>
          </w:p>
        </w:tc>
      </w:tr>
      <w:tr w:rsidR="00FE6995" w14:paraId="0BD4FC24" w14:textId="77777777">
        <w:trPr>
          <w:trHeight w:val="89"/>
        </w:trPr>
        <w:tc>
          <w:tcPr>
            <w:tcW w:w="2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FEA79A" w14:textId="77777777" w:rsidR="00FE6995" w:rsidRDefault="00000000">
            <w:pPr>
              <w:spacing w:line="276" w:lineRule="auto"/>
              <w:ind w:left="-20"/>
              <w:rPr>
                <w:rFonts w:ascii="Roboto" w:eastAsia="Roboto" w:hAnsi="Roboto" w:cs="Roboto"/>
                <w:i/>
                <w:iCs/>
                <w:sz w:val="15"/>
                <w:szCs w:val="15"/>
              </w:rPr>
            </w:pPr>
            <w:r>
              <w:rPr>
                <w:rFonts w:ascii="Roboto" w:eastAsia="Roboto" w:hAnsi="Roboto" w:cs="Roboto"/>
                <w:i/>
                <w:iCs/>
                <w:sz w:val="15"/>
                <w:szCs w:val="15"/>
              </w:rPr>
              <w:t>e.g., Language course or gift vouchers or therapy sessions</w:t>
            </w:r>
          </w:p>
        </w:tc>
        <w:tc>
          <w:tcPr>
            <w:tcW w:w="674" w:type="dxa"/>
            <w:tcBorders>
              <w:top w:val="nil"/>
              <w:left w:val="nil"/>
              <w:bottom w:val="single" w:sz="6" w:space="0" w:color="000000"/>
              <w:right w:val="single" w:sz="6" w:space="0" w:color="000000"/>
            </w:tcBorders>
            <w:tcMar>
              <w:top w:w="0" w:type="dxa"/>
              <w:left w:w="100" w:type="dxa"/>
              <w:bottom w:w="0" w:type="dxa"/>
              <w:right w:w="100" w:type="dxa"/>
            </w:tcMar>
          </w:tcPr>
          <w:p w14:paraId="12709604" w14:textId="77777777" w:rsidR="00FE6995" w:rsidRDefault="00FE6995">
            <w:pPr>
              <w:spacing w:line="276" w:lineRule="auto"/>
              <w:ind w:left="-20"/>
              <w:rPr>
                <w:rFonts w:ascii="Roboto" w:eastAsia="Roboto" w:hAnsi="Roboto" w:cs="Roboto"/>
                <w:sz w:val="16"/>
                <w:szCs w:val="16"/>
              </w:rPr>
            </w:pPr>
          </w:p>
        </w:tc>
        <w:tc>
          <w:tcPr>
            <w:tcW w:w="647" w:type="dxa"/>
            <w:tcBorders>
              <w:top w:val="nil"/>
              <w:left w:val="nil"/>
              <w:bottom w:val="single" w:sz="6" w:space="0" w:color="000000"/>
              <w:right w:val="single" w:sz="6" w:space="0" w:color="000000"/>
            </w:tcBorders>
            <w:tcMar>
              <w:top w:w="0" w:type="dxa"/>
              <w:left w:w="100" w:type="dxa"/>
              <w:bottom w:w="0" w:type="dxa"/>
              <w:right w:w="100" w:type="dxa"/>
            </w:tcMar>
          </w:tcPr>
          <w:p w14:paraId="0437CD7B" w14:textId="77777777" w:rsidR="00FE6995" w:rsidRDefault="00FE6995">
            <w:pPr>
              <w:rPr>
                <w:rFonts w:ascii="Roboto" w:eastAsia="Roboto" w:hAnsi="Roboto" w:cs="Roboto"/>
                <w:sz w:val="20"/>
                <w:szCs w:val="20"/>
              </w:rPr>
            </w:pPr>
          </w:p>
        </w:tc>
        <w:tc>
          <w:tcPr>
            <w:tcW w:w="701" w:type="dxa"/>
            <w:tcBorders>
              <w:top w:val="nil"/>
              <w:left w:val="nil"/>
              <w:bottom w:val="single" w:sz="6" w:space="0" w:color="000000"/>
              <w:right w:val="single" w:sz="6" w:space="0" w:color="000000"/>
            </w:tcBorders>
            <w:tcMar>
              <w:top w:w="0" w:type="dxa"/>
              <w:left w:w="100" w:type="dxa"/>
              <w:bottom w:w="0" w:type="dxa"/>
              <w:right w:w="100" w:type="dxa"/>
            </w:tcMar>
          </w:tcPr>
          <w:p w14:paraId="6BD299BC" w14:textId="77777777" w:rsidR="00FE6995" w:rsidRDefault="00FE6995">
            <w:pPr>
              <w:spacing w:line="276" w:lineRule="auto"/>
              <w:rPr>
                <w:rFonts w:ascii="Roboto" w:eastAsia="Roboto" w:hAnsi="Roboto" w:cs="Roboto"/>
                <w:i/>
                <w:iCs/>
                <w:sz w:val="13"/>
                <w:szCs w:val="13"/>
              </w:rPr>
            </w:pPr>
          </w:p>
        </w:tc>
        <w:tc>
          <w:tcPr>
            <w:tcW w:w="809" w:type="dxa"/>
            <w:tcBorders>
              <w:top w:val="nil"/>
              <w:left w:val="nil"/>
              <w:bottom w:val="single" w:sz="6" w:space="0" w:color="000000"/>
              <w:right w:val="single" w:sz="6" w:space="0" w:color="000000"/>
            </w:tcBorders>
            <w:tcMar>
              <w:top w:w="0" w:type="dxa"/>
              <w:left w:w="100" w:type="dxa"/>
              <w:bottom w:w="0" w:type="dxa"/>
              <w:right w:w="100" w:type="dxa"/>
            </w:tcMar>
          </w:tcPr>
          <w:p w14:paraId="0960A807" w14:textId="77777777" w:rsidR="00FE6995" w:rsidRDefault="00FE6995">
            <w:pPr>
              <w:spacing w:line="276" w:lineRule="auto"/>
              <w:ind w:left="-20"/>
              <w:rPr>
                <w:rFonts w:ascii="Roboto" w:eastAsia="Roboto" w:hAnsi="Roboto" w:cs="Roboto"/>
                <w:i/>
                <w:iCs/>
                <w:sz w:val="13"/>
                <w:szCs w:val="13"/>
              </w:rPr>
            </w:pPr>
          </w:p>
        </w:tc>
        <w:tc>
          <w:tcPr>
            <w:tcW w:w="769" w:type="dxa"/>
            <w:tcBorders>
              <w:top w:val="nil"/>
              <w:left w:val="nil"/>
              <w:bottom w:val="single" w:sz="6" w:space="0" w:color="000000"/>
              <w:right w:val="single" w:sz="6" w:space="0" w:color="000000"/>
            </w:tcBorders>
            <w:tcMar>
              <w:top w:w="0" w:type="dxa"/>
              <w:left w:w="100" w:type="dxa"/>
              <w:bottom w:w="0" w:type="dxa"/>
              <w:right w:w="100" w:type="dxa"/>
            </w:tcMar>
          </w:tcPr>
          <w:p w14:paraId="5C1AC937" w14:textId="77777777" w:rsidR="00FE6995" w:rsidRDefault="00FE6995">
            <w:pPr>
              <w:rPr>
                <w:rFonts w:ascii="Roboto" w:eastAsia="Roboto" w:hAnsi="Roboto" w:cs="Roboto"/>
                <w:sz w:val="20"/>
                <w:szCs w:val="20"/>
              </w:rPr>
            </w:pPr>
          </w:p>
        </w:tc>
        <w:tc>
          <w:tcPr>
            <w:tcW w:w="1010" w:type="dxa"/>
            <w:tcBorders>
              <w:top w:val="nil"/>
              <w:left w:val="nil"/>
              <w:bottom w:val="single" w:sz="6" w:space="0" w:color="000000"/>
              <w:right w:val="single" w:sz="6" w:space="0" w:color="000000"/>
            </w:tcBorders>
            <w:tcMar>
              <w:top w:w="0" w:type="dxa"/>
              <w:left w:w="100" w:type="dxa"/>
              <w:bottom w:w="0" w:type="dxa"/>
              <w:right w:w="100" w:type="dxa"/>
            </w:tcMar>
          </w:tcPr>
          <w:p w14:paraId="0AA6376C" w14:textId="77777777" w:rsidR="00FE6995" w:rsidRDefault="00FE6995">
            <w:pPr>
              <w:rPr>
                <w:rFonts w:ascii="Roboto" w:eastAsia="Roboto" w:hAnsi="Roboto" w:cs="Roboto"/>
                <w:sz w:val="20"/>
                <w:szCs w:val="20"/>
              </w:rPr>
            </w:pPr>
          </w:p>
        </w:tc>
        <w:tc>
          <w:tcPr>
            <w:tcW w:w="545" w:type="dxa"/>
            <w:tcBorders>
              <w:top w:val="nil"/>
              <w:left w:val="nil"/>
              <w:bottom w:val="single" w:sz="6" w:space="0" w:color="000000"/>
              <w:right w:val="single" w:sz="6" w:space="0" w:color="000000"/>
            </w:tcBorders>
            <w:tcMar>
              <w:top w:w="20" w:type="dxa"/>
              <w:left w:w="20" w:type="dxa"/>
              <w:bottom w:w="20" w:type="dxa"/>
              <w:right w:w="20" w:type="dxa"/>
            </w:tcMar>
          </w:tcPr>
          <w:p w14:paraId="25A8E80D"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789" w:type="dxa"/>
            <w:tcBorders>
              <w:top w:val="nil"/>
              <w:left w:val="nil"/>
              <w:bottom w:val="single" w:sz="6" w:space="0" w:color="000000"/>
              <w:right w:val="single" w:sz="6" w:space="0" w:color="000000"/>
            </w:tcBorders>
            <w:tcMar>
              <w:top w:w="0" w:type="dxa"/>
              <w:left w:w="100" w:type="dxa"/>
              <w:bottom w:w="0" w:type="dxa"/>
              <w:right w:w="100" w:type="dxa"/>
            </w:tcMar>
          </w:tcPr>
          <w:p w14:paraId="5BDB0EF1" w14:textId="77777777" w:rsidR="00FE6995" w:rsidRDefault="00FE6995">
            <w:pPr>
              <w:spacing w:line="276" w:lineRule="auto"/>
              <w:ind w:left="-20"/>
              <w:rPr>
                <w:rFonts w:ascii="Roboto" w:eastAsia="Roboto" w:hAnsi="Roboto" w:cs="Roboto"/>
                <w:sz w:val="16"/>
                <w:szCs w:val="16"/>
              </w:rPr>
            </w:pPr>
          </w:p>
        </w:tc>
        <w:tc>
          <w:tcPr>
            <w:tcW w:w="966" w:type="dxa"/>
            <w:tcBorders>
              <w:top w:val="nil"/>
              <w:left w:val="nil"/>
              <w:bottom w:val="single" w:sz="6" w:space="0" w:color="000000"/>
              <w:right w:val="single" w:sz="6" w:space="0" w:color="000000"/>
            </w:tcBorders>
            <w:tcMar>
              <w:top w:w="0" w:type="dxa"/>
              <w:left w:w="100" w:type="dxa"/>
              <w:bottom w:w="0" w:type="dxa"/>
              <w:right w:w="100" w:type="dxa"/>
            </w:tcMar>
          </w:tcPr>
          <w:p w14:paraId="7DD913AE" w14:textId="77777777" w:rsidR="00FE6995" w:rsidRDefault="00FE6995">
            <w:pPr>
              <w:spacing w:line="276" w:lineRule="auto"/>
              <w:ind w:left="-20"/>
              <w:rPr>
                <w:rFonts w:ascii="Roboto" w:eastAsia="Roboto" w:hAnsi="Roboto" w:cs="Roboto"/>
                <w:sz w:val="16"/>
                <w:szCs w:val="16"/>
              </w:rPr>
            </w:pPr>
          </w:p>
        </w:tc>
      </w:tr>
      <w:tr w:rsidR="00FE6995" w14:paraId="34350322" w14:textId="77777777">
        <w:trPr>
          <w:trHeight w:val="255"/>
        </w:trPr>
        <w:tc>
          <w:tcPr>
            <w:tcW w:w="2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D9A35C" w14:textId="77777777" w:rsidR="00FE6995" w:rsidRDefault="00000000">
            <w:pPr>
              <w:spacing w:line="276" w:lineRule="auto"/>
              <w:ind w:left="-20"/>
              <w:rPr>
                <w:rFonts w:ascii="Roboto" w:eastAsia="Roboto" w:hAnsi="Roboto" w:cs="Roboto"/>
                <w:sz w:val="20"/>
                <w:szCs w:val="20"/>
              </w:rPr>
            </w:pPr>
            <w:r>
              <w:rPr>
                <w:rFonts w:ascii="Roboto" w:eastAsia="Roboto" w:hAnsi="Roboto" w:cs="Roboto"/>
                <w:sz w:val="20"/>
                <w:szCs w:val="20"/>
              </w:rPr>
              <w:t>1.</w:t>
            </w:r>
          </w:p>
        </w:tc>
        <w:tc>
          <w:tcPr>
            <w:tcW w:w="674" w:type="dxa"/>
            <w:tcBorders>
              <w:top w:val="nil"/>
              <w:left w:val="nil"/>
              <w:bottom w:val="single" w:sz="6" w:space="0" w:color="000000"/>
              <w:right w:val="single" w:sz="6" w:space="0" w:color="000000"/>
            </w:tcBorders>
            <w:tcMar>
              <w:top w:w="0" w:type="dxa"/>
              <w:left w:w="100" w:type="dxa"/>
              <w:bottom w:w="0" w:type="dxa"/>
              <w:right w:w="100" w:type="dxa"/>
            </w:tcMar>
          </w:tcPr>
          <w:p w14:paraId="2C5CAF54"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647" w:type="dxa"/>
            <w:tcBorders>
              <w:top w:val="nil"/>
              <w:left w:val="nil"/>
              <w:bottom w:val="single" w:sz="6" w:space="0" w:color="000000"/>
              <w:right w:val="single" w:sz="6" w:space="0" w:color="000000"/>
            </w:tcBorders>
            <w:tcMar>
              <w:top w:w="0" w:type="dxa"/>
              <w:left w:w="100" w:type="dxa"/>
              <w:bottom w:w="0" w:type="dxa"/>
              <w:right w:w="100" w:type="dxa"/>
            </w:tcMar>
          </w:tcPr>
          <w:p w14:paraId="7ABEF81D" w14:textId="77777777" w:rsidR="00FE6995" w:rsidRDefault="00FE6995">
            <w:pPr>
              <w:rPr>
                <w:rFonts w:ascii="Roboto" w:eastAsia="Roboto" w:hAnsi="Roboto" w:cs="Roboto"/>
                <w:sz w:val="20"/>
                <w:szCs w:val="20"/>
              </w:rPr>
            </w:pPr>
          </w:p>
        </w:tc>
        <w:tc>
          <w:tcPr>
            <w:tcW w:w="701" w:type="dxa"/>
            <w:tcBorders>
              <w:top w:val="nil"/>
              <w:left w:val="nil"/>
              <w:bottom w:val="single" w:sz="6" w:space="0" w:color="000000"/>
              <w:right w:val="single" w:sz="6" w:space="0" w:color="000000"/>
            </w:tcBorders>
            <w:tcMar>
              <w:top w:w="0" w:type="dxa"/>
              <w:left w:w="100" w:type="dxa"/>
              <w:bottom w:w="0" w:type="dxa"/>
              <w:right w:w="100" w:type="dxa"/>
            </w:tcMar>
          </w:tcPr>
          <w:p w14:paraId="0B415F22" w14:textId="77777777" w:rsidR="00FE6995" w:rsidRDefault="00000000">
            <w:pPr>
              <w:spacing w:line="276" w:lineRule="auto"/>
              <w:ind w:left="-20"/>
              <w:rPr>
                <w:rFonts w:ascii="Roboto" w:eastAsia="Roboto" w:hAnsi="Roboto" w:cs="Roboto"/>
                <w:i/>
                <w:iCs/>
                <w:sz w:val="13"/>
                <w:szCs w:val="13"/>
              </w:rPr>
            </w:pPr>
            <w:r>
              <w:rPr>
                <w:rFonts w:ascii="Roboto" w:eastAsia="Roboto" w:hAnsi="Roboto" w:cs="Roboto"/>
                <w:i/>
                <w:iCs/>
                <w:sz w:val="13"/>
                <w:szCs w:val="13"/>
              </w:rPr>
              <w:t xml:space="preserve"> </w:t>
            </w:r>
          </w:p>
        </w:tc>
        <w:tc>
          <w:tcPr>
            <w:tcW w:w="809" w:type="dxa"/>
            <w:tcBorders>
              <w:top w:val="nil"/>
              <w:left w:val="nil"/>
              <w:bottom w:val="single" w:sz="6" w:space="0" w:color="000000"/>
              <w:right w:val="single" w:sz="6" w:space="0" w:color="000000"/>
            </w:tcBorders>
            <w:tcMar>
              <w:top w:w="0" w:type="dxa"/>
              <w:left w:w="100" w:type="dxa"/>
              <w:bottom w:w="0" w:type="dxa"/>
              <w:right w:w="100" w:type="dxa"/>
            </w:tcMar>
          </w:tcPr>
          <w:p w14:paraId="65EB52B9" w14:textId="77777777" w:rsidR="00FE6995" w:rsidRDefault="00000000">
            <w:pPr>
              <w:spacing w:line="276" w:lineRule="auto"/>
              <w:ind w:left="-20"/>
              <w:rPr>
                <w:rFonts w:ascii="Roboto" w:eastAsia="Roboto" w:hAnsi="Roboto" w:cs="Roboto"/>
                <w:i/>
                <w:iCs/>
                <w:sz w:val="13"/>
                <w:szCs w:val="13"/>
              </w:rPr>
            </w:pPr>
            <w:r>
              <w:rPr>
                <w:rFonts w:ascii="Roboto" w:eastAsia="Roboto" w:hAnsi="Roboto" w:cs="Roboto"/>
                <w:i/>
                <w:iCs/>
                <w:sz w:val="13"/>
                <w:szCs w:val="13"/>
              </w:rPr>
              <w:t xml:space="preserve"> </w:t>
            </w:r>
          </w:p>
        </w:tc>
        <w:tc>
          <w:tcPr>
            <w:tcW w:w="769" w:type="dxa"/>
            <w:tcBorders>
              <w:top w:val="nil"/>
              <w:left w:val="nil"/>
              <w:bottom w:val="single" w:sz="6" w:space="0" w:color="000000"/>
              <w:right w:val="single" w:sz="6" w:space="0" w:color="000000"/>
            </w:tcBorders>
            <w:tcMar>
              <w:top w:w="0" w:type="dxa"/>
              <w:left w:w="100" w:type="dxa"/>
              <w:bottom w:w="0" w:type="dxa"/>
              <w:right w:w="100" w:type="dxa"/>
            </w:tcMar>
          </w:tcPr>
          <w:p w14:paraId="0FD165F7" w14:textId="77777777" w:rsidR="00FE6995" w:rsidRDefault="00FE6995">
            <w:pPr>
              <w:rPr>
                <w:rFonts w:ascii="Roboto" w:eastAsia="Roboto" w:hAnsi="Roboto" w:cs="Roboto"/>
                <w:sz w:val="20"/>
                <w:szCs w:val="20"/>
              </w:rPr>
            </w:pPr>
          </w:p>
        </w:tc>
        <w:tc>
          <w:tcPr>
            <w:tcW w:w="1010" w:type="dxa"/>
            <w:tcBorders>
              <w:top w:val="nil"/>
              <w:left w:val="nil"/>
              <w:bottom w:val="single" w:sz="6" w:space="0" w:color="000000"/>
              <w:right w:val="single" w:sz="6" w:space="0" w:color="000000"/>
            </w:tcBorders>
            <w:tcMar>
              <w:top w:w="0" w:type="dxa"/>
              <w:left w:w="100" w:type="dxa"/>
              <w:bottom w:w="0" w:type="dxa"/>
              <w:right w:w="100" w:type="dxa"/>
            </w:tcMar>
          </w:tcPr>
          <w:p w14:paraId="6F4177A4" w14:textId="77777777" w:rsidR="00FE6995" w:rsidRDefault="00FE6995">
            <w:pPr>
              <w:rPr>
                <w:rFonts w:ascii="Roboto" w:eastAsia="Roboto" w:hAnsi="Roboto" w:cs="Roboto"/>
                <w:sz w:val="20"/>
                <w:szCs w:val="20"/>
              </w:rPr>
            </w:pPr>
          </w:p>
        </w:tc>
        <w:tc>
          <w:tcPr>
            <w:tcW w:w="545" w:type="dxa"/>
            <w:tcBorders>
              <w:top w:val="nil"/>
              <w:left w:val="nil"/>
              <w:bottom w:val="single" w:sz="6" w:space="0" w:color="000000"/>
              <w:right w:val="single" w:sz="6" w:space="0" w:color="000000"/>
            </w:tcBorders>
            <w:tcMar>
              <w:top w:w="20" w:type="dxa"/>
              <w:left w:w="20" w:type="dxa"/>
              <w:bottom w:w="20" w:type="dxa"/>
              <w:right w:w="20" w:type="dxa"/>
            </w:tcMar>
          </w:tcPr>
          <w:p w14:paraId="3D97B049"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789" w:type="dxa"/>
            <w:tcBorders>
              <w:top w:val="nil"/>
              <w:left w:val="nil"/>
              <w:bottom w:val="single" w:sz="6" w:space="0" w:color="000000"/>
              <w:right w:val="single" w:sz="6" w:space="0" w:color="000000"/>
            </w:tcBorders>
            <w:tcMar>
              <w:top w:w="0" w:type="dxa"/>
              <w:left w:w="100" w:type="dxa"/>
              <w:bottom w:w="0" w:type="dxa"/>
              <w:right w:w="100" w:type="dxa"/>
            </w:tcMar>
          </w:tcPr>
          <w:p w14:paraId="7F52B4F6" w14:textId="77777777" w:rsidR="00FE6995" w:rsidRDefault="00FE6995">
            <w:pPr>
              <w:spacing w:line="276" w:lineRule="auto"/>
              <w:ind w:left="-20"/>
              <w:rPr>
                <w:rFonts w:ascii="Roboto" w:eastAsia="Roboto" w:hAnsi="Roboto" w:cs="Roboto"/>
                <w:sz w:val="16"/>
                <w:szCs w:val="16"/>
              </w:rPr>
            </w:pPr>
          </w:p>
        </w:tc>
        <w:tc>
          <w:tcPr>
            <w:tcW w:w="966" w:type="dxa"/>
            <w:tcBorders>
              <w:top w:val="nil"/>
              <w:left w:val="nil"/>
              <w:bottom w:val="single" w:sz="6" w:space="0" w:color="000000"/>
              <w:right w:val="single" w:sz="6" w:space="0" w:color="000000"/>
            </w:tcBorders>
            <w:tcMar>
              <w:top w:w="0" w:type="dxa"/>
              <w:left w:w="100" w:type="dxa"/>
              <w:bottom w:w="0" w:type="dxa"/>
              <w:right w:w="100" w:type="dxa"/>
            </w:tcMar>
          </w:tcPr>
          <w:p w14:paraId="22F53668"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r>
      <w:tr w:rsidR="00FE6995" w14:paraId="171DD104" w14:textId="77777777">
        <w:trPr>
          <w:trHeight w:val="255"/>
        </w:trPr>
        <w:tc>
          <w:tcPr>
            <w:tcW w:w="2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C5F089" w14:textId="77777777" w:rsidR="00FE6995" w:rsidRDefault="00000000">
            <w:pPr>
              <w:spacing w:line="276" w:lineRule="auto"/>
              <w:ind w:left="-20"/>
              <w:rPr>
                <w:rFonts w:ascii="Roboto" w:eastAsia="Roboto" w:hAnsi="Roboto" w:cs="Roboto"/>
                <w:sz w:val="20"/>
                <w:szCs w:val="20"/>
              </w:rPr>
            </w:pPr>
            <w:r>
              <w:rPr>
                <w:rFonts w:ascii="Roboto" w:eastAsia="Roboto" w:hAnsi="Roboto" w:cs="Roboto"/>
                <w:sz w:val="20"/>
                <w:szCs w:val="20"/>
              </w:rPr>
              <w:t>2.</w:t>
            </w:r>
          </w:p>
        </w:tc>
        <w:tc>
          <w:tcPr>
            <w:tcW w:w="674" w:type="dxa"/>
            <w:tcBorders>
              <w:top w:val="nil"/>
              <w:left w:val="nil"/>
              <w:bottom w:val="single" w:sz="6" w:space="0" w:color="000000"/>
              <w:right w:val="single" w:sz="6" w:space="0" w:color="000000"/>
            </w:tcBorders>
            <w:tcMar>
              <w:top w:w="0" w:type="dxa"/>
              <w:left w:w="100" w:type="dxa"/>
              <w:bottom w:w="0" w:type="dxa"/>
              <w:right w:w="100" w:type="dxa"/>
            </w:tcMar>
          </w:tcPr>
          <w:p w14:paraId="74A9B905"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647" w:type="dxa"/>
            <w:tcBorders>
              <w:top w:val="nil"/>
              <w:left w:val="nil"/>
              <w:bottom w:val="single" w:sz="6" w:space="0" w:color="000000"/>
              <w:right w:val="single" w:sz="6" w:space="0" w:color="000000"/>
            </w:tcBorders>
            <w:tcMar>
              <w:top w:w="0" w:type="dxa"/>
              <w:left w:w="100" w:type="dxa"/>
              <w:bottom w:w="0" w:type="dxa"/>
              <w:right w:w="100" w:type="dxa"/>
            </w:tcMar>
          </w:tcPr>
          <w:p w14:paraId="2E2BDB65" w14:textId="77777777" w:rsidR="00FE6995" w:rsidRDefault="00FE6995">
            <w:pPr>
              <w:rPr>
                <w:rFonts w:ascii="Roboto" w:eastAsia="Roboto" w:hAnsi="Roboto" w:cs="Roboto"/>
                <w:sz w:val="20"/>
                <w:szCs w:val="20"/>
              </w:rPr>
            </w:pPr>
          </w:p>
        </w:tc>
        <w:tc>
          <w:tcPr>
            <w:tcW w:w="701" w:type="dxa"/>
            <w:tcBorders>
              <w:top w:val="nil"/>
              <w:left w:val="nil"/>
              <w:bottom w:val="single" w:sz="6" w:space="0" w:color="000000"/>
              <w:right w:val="single" w:sz="6" w:space="0" w:color="000000"/>
            </w:tcBorders>
            <w:tcMar>
              <w:top w:w="0" w:type="dxa"/>
              <w:left w:w="100" w:type="dxa"/>
              <w:bottom w:w="0" w:type="dxa"/>
              <w:right w:w="100" w:type="dxa"/>
            </w:tcMar>
          </w:tcPr>
          <w:p w14:paraId="638C7ECA" w14:textId="77777777" w:rsidR="00FE6995" w:rsidRDefault="00000000">
            <w:pPr>
              <w:spacing w:line="276" w:lineRule="auto"/>
              <w:ind w:left="-20"/>
              <w:rPr>
                <w:rFonts w:ascii="Roboto" w:eastAsia="Roboto" w:hAnsi="Roboto" w:cs="Roboto"/>
                <w:i/>
                <w:iCs/>
                <w:sz w:val="13"/>
                <w:szCs w:val="13"/>
              </w:rPr>
            </w:pPr>
            <w:r>
              <w:rPr>
                <w:rFonts w:ascii="Roboto" w:eastAsia="Roboto" w:hAnsi="Roboto" w:cs="Roboto"/>
                <w:i/>
                <w:iCs/>
                <w:sz w:val="13"/>
                <w:szCs w:val="13"/>
              </w:rPr>
              <w:t xml:space="preserve"> </w:t>
            </w:r>
          </w:p>
        </w:tc>
        <w:tc>
          <w:tcPr>
            <w:tcW w:w="809" w:type="dxa"/>
            <w:tcBorders>
              <w:top w:val="nil"/>
              <w:left w:val="nil"/>
              <w:bottom w:val="single" w:sz="6" w:space="0" w:color="000000"/>
              <w:right w:val="single" w:sz="6" w:space="0" w:color="000000"/>
            </w:tcBorders>
            <w:tcMar>
              <w:top w:w="0" w:type="dxa"/>
              <w:left w:w="100" w:type="dxa"/>
              <w:bottom w:w="0" w:type="dxa"/>
              <w:right w:w="100" w:type="dxa"/>
            </w:tcMar>
          </w:tcPr>
          <w:p w14:paraId="1FE90811" w14:textId="77777777" w:rsidR="00FE6995" w:rsidRDefault="00000000">
            <w:pPr>
              <w:spacing w:line="276" w:lineRule="auto"/>
              <w:ind w:left="-20"/>
              <w:rPr>
                <w:rFonts w:ascii="Roboto" w:eastAsia="Roboto" w:hAnsi="Roboto" w:cs="Roboto"/>
                <w:i/>
                <w:iCs/>
                <w:sz w:val="13"/>
                <w:szCs w:val="13"/>
              </w:rPr>
            </w:pPr>
            <w:r>
              <w:rPr>
                <w:rFonts w:ascii="Roboto" w:eastAsia="Roboto" w:hAnsi="Roboto" w:cs="Roboto"/>
                <w:i/>
                <w:iCs/>
                <w:sz w:val="13"/>
                <w:szCs w:val="13"/>
              </w:rPr>
              <w:t xml:space="preserve"> </w:t>
            </w:r>
          </w:p>
        </w:tc>
        <w:tc>
          <w:tcPr>
            <w:tcW w:w="769" w:type="dxa"/>
            <w:tcBorders>
              <w:top w:val="nil"/>
              <w:left w:val="nil"/>
              <w:bottom w:val="single" w:sz="6" w:space="0" w:color="000000"/>
              <w:right w:val="single" w:sz="6" w:space="0" w:color="000000"/>
            </w:tcBorders>
            <w:tcMar>
              <w:top w:w="0" w:type="dxa"/>
              <w:left w:w="100" w:type="dxa"/>
              <w:bottom w:w="0" w:type="dxa"/>
              <w:right w:w="100" w:type="dxa"/>
            </w:tcMar>
          </w:tcPr>
          <w:p w14:paraId="49E7313E" w14:textId="77777777" w:rsidR="00FE6995" w:rsidRDefault="00FE6995">
            <w:pPr>
              <w:rPr>
                <w:rFonts w:ascii="Roboto" w:eastAsia="Roboto" w:hAnsi="Roboto" w:cs="Roboto"/>
                <w:sz w:val="20"/>
                <w:szCs w:val="20"/>
              </w:rPr>
            </w:pPr>
          </w:p>
        </w:tc>
        <w:tc>
          <w:tcPr>
            <w:tcW w:w="1010" w:type="dxa"/>
            <w:tcBorders>
              <w:top w:val="nil"/>
              <w:left w:val="nil"/>
              <w:bottom w:val="single" w:sz="6" w:space="0" w:color="000000"/>
              <w:right w:val="single" w:sz="6" w:space="0" w:color="000000"/>
            </w:tcBorders>
            <w:tcMar>
              <w:top w:w="0" w:type="dxa"/>
              <w:left w:w="100" w:type="dxa"/>
              <w:bottom w:w="0" w:type="dxa"/>
              <w:right w:w="100" w:type="dxa"/>
            </w:tcMar>
          </w:tcPr>
          <w:p w14:paraId="4558F2C9" w14:textId="77777777" w:rsidR="00FE6995" w:rsidRDefault="00FE6995">
            <w:pPr>
              <w:rPr>
                <w:rFonts w:ascii="Roboto" w:eastAsia="Roboto" w:hAnsi="Roboto" w:cs="Roboto"/>
                <w:sz w:val="20"/>
                <w:szCs w:val="20"/>
              </w:rPr>
            </w:pPr>
          </w:p>
        </w:tc>
        <w:tc>
          <w:tcPr>
            <w:tcW w:w="545" w:type="dxa"/>
            <w:tcBorders>
              <w:top w:val="nil"/>
              <w:left w:val="nil"/>
              <w:bottom w:val="single" w:sz="6" w:space="0" w:color="000000"/>
              <w:right w:val="single" w:sz="6" w:space="0" w:color="000000"/>
            </w:tcBorders>
            <w:tcMar>
              <w:top w:w="20" w:type="dxa"/>
              <w:left w:w="20" w:type="dxa"/>
              <w:bottom w:w="20" w:type="dxa"/>
              <w:right w:w="20" w:type="dxa"/>
            </w:tcMar>
          </w:tcPr>
          <w:p w14:paraId="0066EC01"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789" w:type="dxa"/>
            <w:tcBorders>
              <w:top w:val="nil"/>
              <w:left w:val="nil"/>
              <w:bottom w:val="single" w:sz="6" w:space="0" w:color="000000"/>
              <w:right w:val="single" w:sz="6" w:space="0" w:color="000000"/>
            </w:tcBorders>
            <w:tcMar>
              <w:top w:w="0" w:type="dxa"/>
              <w:left w:w="100" w:type="dxa"/>
              <w:bottom w:w="0" w:type="dxa"/>
              <w:right w:w="100" w:type="dxa"/>
            </w:tcMar>
          </w:tcPr>
          <w:p w14:paraId="077893D2" w14:textId="77777777" w:rsidR="00FE6995" w:rsidRDefault="00FE6995">
            <w:pPr>
              <w:spacing w:line="276" w:lineRule="auto"/>
              <w:ind w:left="-20"/>
              <w:rPr>
                <w:rFonts w:ascii="Roboto" w:eastAsia="Roboto" w:hAnsi="Roboto" w:cs="Roboto"/>
                <w:sz w:val="16"/>
                <w:szCs w:val="16"/>
              </w:rPr>
            </w:pPr>
          </w:p>
        </w:tc>
        <w:tc>
          <w:tcPr>
            <w:tcW w:w="966" w:type="dxa"/>
            <w:tcBorders>
              <w:top w:val="nil"/>
              <w:left w:val="nil"/>
              <w:bottom w:val="single" w:sz="6" w:space="0" w:color="000000"/>
              <w:right w:val="single" w:sz="6" w:space="0" w:color="000000"/>
            </w:tcBorders>
            <w:tcMar>
              <w:top w:w="0" w:type="dxa"/>
              <w:left w:w="100" w:type="dxa"/>
              <w:bottom w:w="0" w:type="dxa"/>
              <w:right w:w="100" w:type="dxa"/>
            </w:tcMar>
          </w:tcPr>
          <w:p w14:paraId="37CB8E45"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r>
      <w:tr w:rsidR="00FE6995" w14:paraId="5066A289" w14:textId="77777777">
        <w:trPr>
          <w:trHeight w:val="255"/>
        </w:trPr>
        <w:tc>
          <w:tcPr>
            <w:tcW w:w="2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E8367B" w14:textId="77777777" w:rsidR="00FE6995" w:rsidRDefault="00000000">
            <w:pPr>
              <w:spacing w:line="276" w:lineRule="auto"/>
              <w:ind w:left="-20"/>
              <w:rPr>
                <w:rFonts w:ascii="Roboto" w:eastAsia="Roboto" w:hAnsi="Roboto" w:cs="Roboto"/>
                <w:sz w:val="20"/>
                <w:szCs w:val="20"/>
              </w:rPr>
            </w:pPr>
            <w:r>
              <w:rPr>
                <w:rFonts w:ascii="Roboto" w:eastAsia="Roboto" w:hAnsi="Roboto" w:cs="Roboto"/>
                <w:sz w:val="20"/>
                <w:szCs w:val="20"/>
              </w:rPr>
              <w:t>3.</w:t>
            </w:r>
          </w:p>
        </w:tc>
        <w:tc>
          <w:tcPr>
            <w:tcW w:w="674" w:type="dxa"/>
            <w:tcBorders>
              <w:top w:val="nil"/>
              <w:left w:val="nil"/>
              <w:bottom w:val="single" w:sz="6" w:space="0" w:color="000000"/>
              <w:right w:val="single" w:sz="6" w:space="0" w:color="000000"/>
            </w:tcBorders>
            <w:tcMar>
              <w:top w:w="0" w:type="dxa"/>
              <w:left w:w="100" w:type="dxa"/>
              <w:bottom w:w="0" w:type="dxa"/>
              <w:right w:w="100" w:type="dxa"/>
            </w:tcMar>
          </w:tcPr>
          <w:p w14:paraId="007EF716"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647" w:type="dxa"/>
            <w:tcBorders>
              <w:top w:val="nil"/>
              <w:left w:val="nil"/>
              <w:bottom w:val="single" w:sz="6" w:space="0" w:color="000000"/>
              <w:right w:val="single" w:sz="6" w:space="0" w:color="000000"/>
            </w:tcBorders>
            <w:tcMar>
              <w:top w:w="0" w:type="dxa"/>
              <w:left w:w="100" w:type="dxa"/>
              <w:bottom w:w="0" w:type="dxa"/>
              <w:right w:w="100" w:type="dxa"/>
            </w:tcMar>
          </w:tcPr>
          <w:p w14:paraId="21D9B7C6" w14:textId="77777777" w:rsidR="00FE6995" w:rsidRDefault="00FE6995">
            <w:pPr>
              <w:rPr>
                <w:rFonts w:ascii="Roboto" w:eastAsia="Roboto" w:hAnsi="Roboto" w:cs="Roboto"/>
                <w:sz w:val="20"/>
                <w:szCs w:val="20"/>
              </w:rPr>
            </w:pPr>
          </w:p>
        </w:tc>
        <w:tc>
          <w:tcPr>
            <w:tcW w:w="701" w:type="dxa"/>
            <w:tcBorders>
              <w:top w:val="nil"/>
              <w:left w:val="nil"/>
              <w:bottom w:val="single" w:sz="6" w:space="0" w:color="000000"/>
              <w:right w:val="single" w:sz="6" w:space="0" w:color="000000"/>
            </w:tcBorders>
            <w:tcMar>
              <w:top w:w="0" w:type="dxa"/>
              <w:left w:w="100" w:type="dxa"/>
              <w:bottom w:w="0" w:type="dxa"/>
              <w:right w:w="100" w:type="dxa"/>
            </w:tcMar>
          </w:tcPr>
          <w:p w14:paraId="386BE3EC" w14:textId="77777777" w:rsidR="00FE6995" w:rsidRDefault="00000000">
            <w:pPr>
              <w:spacing w:line="276" w:lineRule="auto"/>
              <w:ind w:left="-20"/>
              <w:rPr>
                <w:rFonts w:ascii="Roboto" w:eastAsia="Roboto" w:hAnsi="Roboto" w:cs="Roboto"/>
                <w:i/>
                <w:iCs/>
                <w:sz w:val="13"/>
                <w:szCs w:val="13"/>
              </w:rPr>
            </w:pPr>
            <w:r>
              <w:rPr>
                <w:rFonts w:ascii="Roboto" w:eastAsia="Roboto" w:hAnsi="Roboto" w:cs="Roboto"/>
                <w:i/>
                <w:iCs/>
                <w:sz w:val="13"/>
                <w:szCs w:val="13"/>
              </w:rPr>
              <w:t xml:space="preserve"> </w:t>
            </w:r>
          </w:p>
        </w:tc>
        <w:tc>
          <w:tcPr>
            <w:tcW w:w="809" w:type="dxa"/>
            <w:tcBorders>
              <w:top w:val="nil"/>
              <w:left w:val="nil"/>
              <w:bottom w:val="single" w:sz="6" w:space="0" w:color="000000"/>
              <w:right w:val="single" w:sz="6" w:space="0" w:color="000000"/>
            </w:tcBorders>
            <w:tcMar>
              <w:top w:w="0" w:type="dxa"/>
              <w:left w:w="100" w:type="dxa"/>
              <w:bottom w:w="0" w:type="dxa"/>
              <w:right w:w="100" w:type="dxa"/>
            </w:tcMar>
          </w:tcPr>
          <w:p w14:paraId="1E13B488" w14:textId="77777777" w:rsidR="00FE6995" w:rsidRDefault="00000000">
            <w:pPr>
              <w:spacing w:line="276" w:lineRule="auto"/>
              <w:ind w:left="-20"/>
              <w:rPr>
                <w:rFonts w:ascii="Roboto" w:eastAsia="Roboto" w:hAnsi="Roboto" w:cs="Roboto"/>
                <w:i/>
                <w:iCs/>
                <w:sz w:val="13"/>
                <w:szCs w:val="13"/>
              </w:rPr>
            </w:pPr>
            <w:r>
              <w:rPr>
                <w:rFonts w:ascii="Roboto" w:eastAsia="Roboto" w:hAnsi="Roboto" w:cs="Roboto"/>
                <w:i/>
                <w:iCs/>
                <w:sz w:val="13"/>
                <w:szCs w:val="13"/>
              </w:rPr>
              <w:t xml:space="preserve"> </w:t>
            </w:r>
          </w:p>
        </w:tc>
        <w:tc>
          <w:tcPr>
            <w:tcW w:w="769" w:type="dxa"/>
            <w:tcBorders>
              <w:top w:val="nil"/>
              <w:left w:val="nil"/>
              <w:bottom w:val="single" w:sz="6" w:space="0" w:color="000000"/>
              <w:right w:val="single" w:sz="6" w:space="0" w:color="000000"/>
            </w:tcBorders>
            <w:tcMar>
              <w:top w:w="0" w:type="dxa"/>
              <w:left w:w="100" w:type="dxa"/>
              <w:bottom w:w="0" w:type="dxa"/>
              <w:right w:w="100" w:type="dxa"/>
            </w:tcMar>
          </w:tcPr>
          <w:p w14:paraId="750194D4" w14:textId="77777777" w:rsidR="00FE6995" w:rsidRDefault="00FE6995">
            <w:pPr>
              <w:rPr>
                <w:rFonts w:ascii="Roboto" w:eastAsia="Roboto" w:hAnsi="Roboto" w:cs="Roboto"/>
                <w:sz w:val="20"/>
                <w:szCs w:val="20"/>
              </w:rPr>
            </w:pPr>
          </w:p>
        </w:tc>
        <w:tc>
          <w:tcPr>
            <w:tcW w:w="1010" w:type="dxa"/>
            <w:tcBorders>
              <w:top w:val="nil"/>
              <w:left w:val="nil"/>
              <w:bottom w:val="single" w:sz="6" w:space="0" w:color="000000"/>
              <w:right w:val="single" w:sz="6" w:space="0" w:color="000000"/>
            </w:tcBorders>
            <w:tcMar>
              <w:top w:w="0" w:type="dxa"/>
              <w:left w:w="100" w:type="dxa"/>
              <w:bottom w:w="0" w:type="dxa"/>
              <w:right w:w="100" w:type="dxa"/>
            </w:tcMar>
          </w:tcPr>
          <w:p w14:paraId="58B77789" w14:textId="77777777" w:rsidR="00FE6995" w:rsidRDefault="00FE6995">
            <w:pPr>
              <w:rPr>
                <w:rFonts w:ascii="Roboto" w:eastAsia="Roboto" w:hAnsi="Roboto" w:cs="Roboto"/>
                <w:sz w:val="20"/>
                <w:szCs w:val="20"/>
              </w:rPr>
            </w:pPr>
          </w:p>
        </w:tc>
        <w:tc>
          <w:tcPr>
            <w:tcW w:w="545" w:type="dxa"/>
            <w:tcBorders>
              <w:top w:val="nil"/>
              <w:left w:val="nil"/>
              <w:bottom w:val="single" w:sz="6" w:space="0" w:color="000000"/>
              <w:right w:val="single" w:sz="6" w:space="0" w:color="000000"/>
            </w:tcBorders>
            <w:tcMar>
              <w:top w:w="20" w:type="dxa"/>
              <w:left w:w="20" w:type="dxa"/>
              <w:bottom w:w="20" w:type="dxa"/>
              <w:right w:w="20" w:type="dxa"/>
            </w:tcMar>
          </w:tcPr>
          <w:p w14:paraId="1171999D"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c>
          <w:tcPr>
            <w:tcW w:w="789" w:type="dxa"/>
            <w:tcBorders>
              <w:top w:val="nil"/>
              <w:left w:val="nil"/>
              <w:bottom w:val="single" w:sz="6" w:space="0" w:color="000000"/>
              <w:right w:val="single" w:sz="6" w:space="0" w:color="000000"/>
            </w:tcBorders>
            <w:tcMar>
              <w:top w:w="0" w:type="dxa"/>
              <w:left w:w="100" w:type="dxa"/>
              <w:bottom w:w="0" w:type="dxa"/>
              <w:right w:w="100" w:type="dxa"/>
            </w:tcMar>
          </w:tcPr>
          <w:p w14:paraId="4E1EE384" w14:textId="77777777" w:rsidR="00FE6995" w:rsidRDefault="00FE6995">
            <w:pPr>
              <w:spacing w:line="276" w:lineRule="auto"/>
              <w:ind w:left="-20"/>
              <w:rPr>
                <w:rFonts w:ascii="Roboto" w:eastAsia="Roboto" w:hAnsi="Roboto" w:cs="Roboto"/>
                <w:sz w:val="16"/>
                <w:szCs w:val="16"/>
              </w:rPr>
            </w:pPr>
          </w:p>
        </w:tc>
        <w:tc>
          <w:tcPr>
            <w:tcW w:w="966" w:type="dxa"/>
            <w:tcBorders>
              <w:top w:val="nil"/>
              <w:left w:val="nil"/>
              <w:bottom w:val="single" w:sz="6" w:space="0" w:color="000000"/>
              <w:right w:val="single" w:sz="6" w:space="0" w:color="000000"/>
            </w:tcBorders>
            <w:tcMar>
              <w:top w:w="0" w:type="dxa"/>
              <w:left w:w="100" w:type="dxa"/>
              <w:bottom w:w="0" w:type="dxa"/>
              <w:right w:w="100" w:type="dxa"/>
            </w:tcMar>
          </w:tcPr>
          <w:p w14:paraId="120B23BC" w14:textId="77777777" w:rsidR="00FE6995" w:rsidRDefault="00000000">
            <w:pPr>
              <w:spacing w:line="276" w:lineRule="auto"/>
              <w:ind w:left="-20"/>
              <w:rPr>
                <w:rFonts w:ascii="Roboto" w:eastAsia="Roboto" w:hAnsi="Roboto" w:cs="Roboto"/>
                <w:sz w:val="16"/>
                <w:szCs w:val="16"/>
              </w:rPr>
            </w:pPr>
            <w:r>
              <w:rPr>
                <w:rFonts w:ascii="Roboto" w:eastAsia="Roboto" w:hAnsi="Roboto" w:cs="Roboto"/>
                <w:sz w:val="16"/>
                <w:szCs w:val="16"/>
              </w:rPr>
              <w:t xml:space="preserve"> </w:t>
            </w:r>
          </w:p>
        </w:tc>
      </w:tr>
    </w:tbl>
    <w:p w14:paraId="0C76474D" w14:textId="77777777" w:rsidR="00FE6995" w:rsidRDefault="00FE6995">
      <w:pPr>
        <w:rPr>
          <w:rFonts w:ascii="Roboto" w:eastAsia="Roboto" w:hAnsi="Roboto" w:cs="Roboto"/>
          <w:sz w:val="20"/>
          <w:szCs w:val="20"/>
        </w:rPr>
      </w:pPr>
    </w:p>
    <w:p w14:paraId="309A0D2C" w14:textId="77777777" w:rsidR="00FE6995" w:rsidRDefault="00000000">
      <w:pPr>
        <w:rPr>
          <w:rFonts w:ascii="Roboto" w:eastAsia="Roboto" w:hAnsi="Roboto" w:cs="Roboto"/>
          <w:sz w:val="20"/>
          <w:szCs w:val="20"/>
        </w:rPr>
      </w:pPr>
      <w:r>
        <w:rPr>
          <w:rFonts w:ascii="Roboto" w:eastAsia="Roboto" w:hAnsi="Roboto" w:cs="Roboto"/>
          <w:sz w:val="20"/>
          <w:szCs w:val="20"/>
        </w:rPr>
        <w:t>2.2 Please provide a short description of who and how you engaged with the following stakeholders to achieve the project objectives:</w:t>
      </w:r>
    </w:p>
    <w:p w14:paraId="20F80D4E" w14:textId="77777777" w:rsidR="00FE6995" w:rsidRDefault="00000000">
      <w:pPr>
        <w:numPr>
          <w:ilvl w:val="0"/>
          <w:numId w:val="1"/>
        </w:numPr>
        <w:rPr>
          <w:rFonts w:ascii="Roboto" w:eastAsia="Roboto" w:hAnsi="Roboto" w:cs="Roboto"/>
          <w:sz w:val="20"/>
          <w:szCs w:val="20"/>
        </w:rPr>
      </w:pPr>
      <w:r>
        <w:rPr>
          <w:rFonts w:ascii="Roboto" w:eastAsia="Roboto" w:hAnsi="Roboto" w:cs="Roboto"/>
          <w:sz w:val="20"/>
          <w:szCs w:val="20"/>
        </w:rPr>
        <w:t>Participants (Beneficiaries):</w:t>
      </w:r>
    </w:p>
    <w:p w14:paraId="67232547" w14:textId="77777777" w:rsidR="00FE6995" w:rsidRDefault="00000000">
      <w:pPr>
        <w:numPr>
          <w:ilvl w:val="0"/>
          <w:numId w:val="1"/>
        </w:numPr>
        <w:rPr>
          <w:rFonts w:ascii="Roboto" w:eastAsia="Roboto" w:hAnsi="Roboto" w:cs="Roboto"/>
          <w:sz w:val="20"/>
          <w:szCs w:val="20"/>
        </w:rPr>
      </w:pPr>
      <w:r>
        <w:rPr>
          <w:rFonts w:ascii="Roboto" w:eastAsia="Roboto" w:hAnsi="Roboto" w:cs="Roboto"/>
          <w:sz w:val="20"/>
          <w:szCs w:val="20"/>
        </w:rPr>
        <w:t>Interfaith organizations:</w:t>
      </w:r>
    </w:p>
    <w:p w14:paraId="4A59FA9F" w14:textId="77777777" w:rsidR="00FE6995" w:rsidRDefault="00000000">
      <w:pPr>
        <w:numPr>
          <w:ilvl w:val="0"/>
          <w:numId w:val="1"/>
        </w:numPr>
        <w:rPr>
          <w:rFonts w:ascii="Roboto" w:eastAsia="Roboto" w:hAnsi="Roboto" w:cs="Roboto"/>
          <w:sz w:val="20"/>
          <w:szCs w:val="20"/>
        </w:rPr>
      </w:pPr>
      <w:r>
        <w:rPr>
          <w:rFonts w:ascii="Roboto" w:eastAsia="Roboto" w:hAnsi="Roboto" w:cs="Roboto"/>
          <w:sz w:val="20"/>
          <w:szCs w:val="20"/>
        </w:rPr>
        <w:t>Civil Society organizations:</w:t>
      </w:r>
    </w:p>
    <w:p w14:paraId="78F079D4" w14:textId="77777777" w:rsidR="00FE6995" w:rsidRDefault="00000000">
      <w:pPr>
        <w:numPr>
          <w:ilvl w:val="0"/>
          <w:numId w:val="1"/>
        </w:numPr>
        <w:rPr>
          <w:rFonts w:ascii="Roboto" w:eastAsia="Roboto" w:hAnsi="Roboto" w:cs="Roboto"/>
          <w:sz w:val="20"/>
          <w:szCs w:val="20"/>
        </w:rPr>
      </w:pPr>
      <w:r>
        <w:rPr>
          <w:rFonts w:ascii="Roboto" w:eastAsia="Roboto" w:hAnsi="Roboto" w:cs="Roboto"/>
          <w:sz w:val="20"/>
          <w:szCs w:val="20"/>
        </w:rPr>
        <w:t>National organizations:</w:t>
      </w:r>
    </w:p>
    <w:p w14:paraId="3C7EB293" w14:textId="77777777" w:rsidR="00FE6995" w:rsidRDefault="00FE6995">
      <w:pPr>
        <w:rPr>
          <w:rFonts w:ascii="Roboto" w:eastAsia="Roboto" w:hAnsi="Roboto" w:cs="Roboto"/>
          <w:sz w:val="20"/>
          <w:szCs w:val="20"/>
        </w:rPr>
      </w:pPr>
    </w:p>
    <w:p w14:paraId="63959548" w14:textId="77777777" w:rsidR="00FE6995" w:rsidRDefault="00000000">
      <w:pPr>
        <w:rPr>
          <w:rFonts w:ascii="Roboto" w:eastAsia="Roboto" w:hAnsi="Roboto" w:cs="Roboto"/>
          <w:sz w:val="20"/>
          <w:szCs w:val="20"/>
        </w:rPr>
      </w:pPr>
      <w:r>
        <w:rPr>
          <w:rFonts w:ascii="Roboto" w:eastAsia="Roboto" w:hAnsi="Roboto" w:cs="Roboto"/>
          <w:sz w:val="20"/>
          <w:szCs w:val="20"/>
        </w:rPr>
        <w:t>2.3 Please list any unintended results or impacts (positive or negative) that arose during the implementation of activities in the period covered by this report and how you handled these unplanned circumstances</w:t>
      </w:r>
    </w:p>
    <w:p w14:paraId="7C8CC9DD" w14:textId="77777777" w:rsidR="00FE6995" w:rsidRDefault="00FE6995">
      <w:pPr>
        <w:rPr>
          <w:rFonts w:ascii="Roboto" w:eastAsia="Roboto" w:hAnsi="Roboto" w:cs="Roboto"/>
          <w:sz w:val="20"/>
          <w:szCs w:val="20"/>
        </w:rPr>
      </w:pPr>
    </w:p>
    <w:p w14:paraId="402913E7" w14:textId="77777777" w:rsidR="00FE6995" w:rsidRDefault="00000000">
      <w:pPr>
        <w:rPr>
          <w:rFonts w:ascii="Roboto" w:eastAsia="Roboto" w:hAnsi="Roboto" w:cs="Roboto"/>
          <w:sz w:val="20"/>
          <w:szCs w:val="20"/>
        </w:rPr>
      </w:pPr>
      <w:r>
        <w:rPr>
          <w:rFonts w:ascii="Roboto" w:eastAsia="Roboto" w:hAnsi="Roboto" w:cs="Roboto"/>
          <w:sz w:val="20"/>
          <w:szCs w:val="20"/>
        </w:rPr>
        <w:t xml:space="preserve">2.4 Please list the key learnings and adaptations that have emerged during this period, noting their impact (short or long-term) on program progress and successes. </w:t>
      </w:r>
    </w:p>
    <w:p w14:paraId="02ED5F10" w14:textId="77777777" w:rsidR="00FE6995" w:rsidRDefault="00FE6995">
      <w:pPr>
        <w:rPr>
          <w:rFonts w:ascii="Roboto" w:eastAsia="Roboto" w:hAnsi="Roboto" w:cs="Roboto"/>
          <w:sz w:val="20"/>
          <w:szCs w:val="20"/>
        </w:rPr>
      </w:pPr>
    </w:p>
    <w:p w14:paraId="676489A1" w14:textId="77777777" w:rsidR="00FE6995" w:rsidRDefault="00000000">
      <w:pPr>
        <w:rPr>
          <w:rFonts w:ascii="Roboto" w:eastAsia="Roboto" w:hAnsi="Roboto" w:cs="Roboto"/>
          <w:sz w:val="20"/>
          <w:szCs w:val="20"/>
        </w:rPr>
      </w:pPr>
      <w:r>
        <w:rPr>
          <w:rFonts w:ascii="Roboto" w:eastAsia="Roboto" w:hAnsi="Roboto" w:cs="Roboto"/>
          <w:sz w:val="20"/>
          <w:szCs w:val="20"/>
        </w:rPr>
        <w:t>2.5 If your project is continuing, please explain if in the upcoming period, activities will correspond to the original plans or if there will be any changes in the activities as well as in resource allocation.</w:t>
      </w:r>
    </w:p>
    <w:p w14:paraId="1700D4C3" w14:textId="77777777" w:rsidR="00FE6995" w:rsidRDefault="00FE6995">
      <w:pPr>
        <w:rPr>
          <w:rFonts w:ascii="Roboto" w:eastAsia="Roboto" w:hAnsi="Roboto" w:cs="Roboto"/>
          <w:sz w:val="20"/>
          <w:szCs w:val="20"/>
        </w:rPr>
      </w:pPr>
    </w:p>
    <w:p w14:paraId="15EEFD35" w14:textId="77777777" w:rsidR="00FE6995" w:rsidRDefault="00000000">
      <w:pPr>
        <w:rPr>
          <w:rFonts w:ascii="Roboto" w:eastAsia="Roboto" w:hAnsi="Roboto" w:cs="Roboto"/>
          <w:sz w:val="20"/>
          <w:szCs w:val="20"/>
        </w:rPr>
      </w:pPr>
      <w:r>
        <w:rPr>
          <w:rFonts w:ascii="Roboto" w:eastAsia="Roboto" w:hAnsi="Roboto" w:cs="Roboto"/>
          <w:sz w:val="20"/>
          <w:szCs w:val="20"/>
        </w:rPr>
        <w:t>2.6. Please summarize key actions taken to ensure the protection of children and young people (as well as vulnerable adults) from violence, exploitation, abuse, and neglect during this reporting period.</w:t>
      </w:r>
    </w:p>
    <w:p w14:paraId="0C748EDB" w14:textId="77777777" w:rsidR="00FE6995" w:rsidRDefault="00FE6995">
      <w:pPr>
        <w:rPr>
          <w:rFonts w:ascii="Roboto" w:eastAsia="Roboto" w:hAnsi="Roboto" w:cs="Roboto"/>
          <w:sz w:val="20"/>
          <w:szCs w:val="20"/>
        </w:rPr>
      </w:pPr>
    </w:p>
    <w:p w14:paraId="6E992EAA" w14:textId="77777777" w:rsidR="00FE6995" w:rsidRDefault="00000000">
      <w:pPr>
        <w:rPr>
          <w:rFonts w:ascii="Roboto" w:eastAsia="Roboto" w:hAnsi="Roboto" w:cs="Roboto"/>
          <w:sz w:val="20"/>
          <w:szCs w:val="20"/>
        </w:rPr>
      </w:pPr>
      <w:r>
        <w:rPr>
          <w:rFonts w:ascii="Roboto" w:eastAsia="Roboto" w:hAnsi="Roboto" w:cs="Roboto"/>
          <w:sz w:val="20"/>
          <w:szCs w:val="20"/>
        </w:rPr>
        <w:t xml:space="preserve">2.7 Please complete the financial report template (excel attachment)  If there are any expenditures that are not in line with the original budget, please describe. </w:t>
      </w:r>
    </w:p>
    <w:p w14:paraId="05A01810" w14:textId="77777777" w:rsidR="00FE6995" w:rsidRDefault="00FE6995">
      <w:pPr>
        <w:rPr>
          <w:rFonts w:ascii="Roboto" w:eastAsia="Roboto" w:hAnsi="Roboto" w:cs="Roboto"/>
          <w:sz w:val="20"/>
          <w:szCs w:val="20"/>
        </w:rPr>
      </w:pPr>
    </w:p>
    <w:p w14:paraId="69C7CB4B" w14:textId="77777777" w:rsidR="00FE6995" w:rsidRDefault="00000000">
      <w:pPr>
        <w:rPr>
          <w:rFonts w:ascii="Roboto" w:eastAsia="Roboto" w:hAnsi="Roboto" w:cs="Roboto"/>
          <w:sz w:val="20"/>
          <w:szCs w:val="20"/>
        </w:rPr>
      </w:pPr>
      <w:r>
        <w:rPr>
          <w:rFonts w:ascii="Roboto" w:eastAsia="Roboto" w:hAnsi="Roboto" w:cs="Roboto"/>
          <w:sz w:val="20"/>
          <w:szCs w:val="20"/>
        </w:rPr>
        <w:t>3. Photos and Stories</w:t>
      </w:r>
    </w:p>
    <w:p w14:paraId="30CEDFE7" w14:textId="77777777" w:rsidR="00FE6995" w:rsidRDefault="00FE6995">
      <w:pPr>
        <w:rPr>
          <w:rFonts w:ascii="Roboto" w:eastAsia="Roboto" w:hAnsi="Roboto" w:cs="Roboto"/>
          <w:i/>
          <w:iCs/>
          <w:sz w:val="16"/>
          <w:szCs w:val="16"/>
        </w:rPr>
      </w:pPr>
    </w:p>
    <w:p w14:paraId="0B706ABA" w14:textId="77777777" w:rsidR="00FE6995" w:rsidRDefault="00000000">
      <w:pPr>
        <w:rPr>
          <w:rFonts w:ascii="Roboto" w:eastAsia="Roboto" w:hAnsi="Roboto" w:cs="Roboto"/>
          <w:sz w:val="20"/>
          <w:szCs w:val="20"/>
        </w:rPr>
      </w:pPr>
      <w:r>
        <w:rPr>
          <w:rFonts w:ascii="Roboto" w:eastAsia="Roboto" w:hAnsi="Roboto" w:cs="Roboto"/>
          <w:sz w:val="20"/>
          <w:szCs w:val="20"/>
        </w:rPr>
        <w:t xml:space="preserve">3.1 During the course of the project cycle, please share at least two stories of change that have occurred among project participants. </w:t>
      </w:r>
    </w:p>
    <w:p w14:paraId="72BB11D2" w14:textId="77777777" w:rsidR="00FE6995" w:rsidRDefault="00000000">
      <w:pPr>
        <w:widowControl w:val="0"/>
        <w:rPr>
          <w:rFonts w:ascii="Roboto" w:eastAsia="Roboto" w:hAnsi="Roboto" w:cs="Roboto"/>
          <w:i/>
          <w:iCs/>
          <w:color w:val="0070C0"/>
          <w:sz w:val="14"/>
          <w:szCs w:val="14"/>
        </w:rPr>
      </w:pPr>
      <w:r>
        <w:rPr>
          <w:rFonts w:ascii="Roboto" w:eastAsia="Roboto" w:hAnsi="Roboto" w:cs="Roboto"/>
          <w:i/>
          <w:iCs/>
          <w:color w:val="0070C0"/>
          <w:sz w:val="14"/>
          <w:szCs w:val="14"/>
        </w:rPr>
        <w:t>Sample Participant Story Details: start with who the participant is (name and characteristics), what is the participant’s life like, what challenges is/has the participant facing/faced?  What is the participant’s goal?  What motivates the participant to engage in the project? How is their experience of project activities?  What feelings or emotions are they expressing? Has anything unexpected happened as a result of project participation? How has engagement in the project impacted the participant?  How has it impacted the participant’s children?  Family members?  Community members?  Community environment? Please be sure to distinguish “Direct quotes” of the participant from your own words.</w:t>
      </w:r>
    </w:p>
    <w:p w14:paraId="0DA7A498" w14:textId="77777777" w:rsidR="00FE6995" w:rsidRDefault="00FE6995">
      <w:pPr>
        <w:rPr>
          <w:rFonts w:ascii="Roboto" w:eastAsia="Roboto" w:hAnsi="Roboto" w:cs="Roboto"/>
          <w:sz w:val="20"/>
          <w:szCs w:val="20"/>
        </w:rPr>
      </w:pPr>
    </w:p>
    <w:p w14:paraId="73622612" w14:textId="77777777" w:rsidR="00FE6995" w:rsidRDefault="00000000">
      <w:pPr>
        <w:rPr>
          <w:rFonts w:ascii="Roboto" w:eastAsia="Roboto" w:hAnsi="Roboto" w:cs="Roboto"/>
          <w:sz w:val="20"/>
          <w:szCs w:val="20"/>
        </w:rPr>
      </w:pPr>
      <w:r>
        <w:rPr>
          <w:rFonts w:ascii="Roboto" w:eastAsia="Roboto" w:hAnsi="Roboto" w:cs="Roboto"/>
          <w:sz w:val="20"/>
          <w:szCs w:val="20"/>
        </w:rPr>
        <w:t>3.2 Photos</w:t>
      </w:r>
    </w:p>
    <w:p w14:paraId="175B6BFD" w14:textId="77777777" w:rsidR="00FE6995" w:rsidRDefault="00000000">
      <w:pPr>
        <w:rPr>
          <w:rFonts w:ascii="Roboto" w:eastAsia="Roboto" w:hAnsi="Roboto" w:cs="Roboto"/>
          <w:sz w:val="20"/>
          <w:szCs w:val="20"/>
        </w:rPr>
      </w:pPr>
      <w:r>
        <w:rPr>
          <w:rFonts w:ascii="Roboto" w:eastAsia="Roboto" w:hAnsi="Roboto" w:cs="Roboto"/>
          <w:sz w:val="20"/>
          <w:szCs w:val="20"/>
        </w:rPr>
        <w:t>Please provide at least one photo to accompany each story and quote shared above. </w:t>
      </w:r>
    </w:p>
    <w:tbl>
      <w:tblPr>
        <w:tblStyle w:val="a9"/>
        <w:tblW w:w="9639" w:type="dxa"/>
        <w:tblInd w:w="-5" w:type="dxa"/>
        <w:tblLayout w:type="fixed"/>
        <w:tblLook w:val="0400" w:firstRow="0" w:lastRow="0" w:firstColumn="0" w:lastColumn="0" w:noHBand="0" w:noVBand="1"/>
      </w:tblPr>
      <w:tblGrid>
        <w:gridCol w:w="1418"/>
        <w:gridCol w:w="1417"/>
        <w:gridCol w:w="1418"/>
        <w:gridCol w:w="5386"/>
      </w:tblGrid>
      <w:tr w:rsidR="00FE6995" w14:paraId="255CF68F" w14:textId="77777777">
        <w:trPr>
          <w:trHeight w:val="255"/>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A8EAC" w14:textId="77777777" w:rsidR="00FE6995" w:rsidRDefault="00000000">
            <w:pPr>
              <w:rPr>
                <w:rFonts w:ascii="Roboto" w:eastAsia="Roboto" w:hAnsi="Roboto" w:cs="Roboto"/>
                <w:sz w:val="20"/>
                <w:szCs w:val="20"/>
              </w:rPr>
            </w:pPr>
            <w:r>
              <w:rPr>
                <w:rFonts w:ascii="Roboto" w:eastAsia="Roboto" w:hAnsi="Roboto" w:cs="Roboto"/>
                <w:sz w:val="20"/>
                <w:szCs w:val="20"/>
              </w:rPr>
              <w:t>Photo</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501415" w14:textId="77777777" w:rsidR="00FE6995" w:rsidRDefault="00000000">
            <w:pPr>
              <w:rPr>
                <w:rFonts w:ascii="Roboto" w:eastAsia="Roboto" w:hAnsi="Roboto" w:cs="Roboto"/>
                <w:sz w:val="20"/>
                <w:szCs w:val="20"/>
              </w:rPr>
            </w:pPr>
            <w:r>
              <w:rPr>
                <w:rFonts w:ascii="Roboto" w:eastAsia="Roboto" w:hAnsi="Roboto" w:cs="Roboto"/>
                <w:sz w:val="20"/>
                <w:szCs w:val="20"/>
              </w:rPr>
              <w:t>Consent obtained to share (Y/N)</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F3AEE" w14:textId="77777777" w:rsidR="00FE6995" w:rsidRDefault="00000000">
            <w:pPr>
              <w:rPr>
                <w:rFonts w:ascii="Roboto" w:eastAsia="Roboto" w:hAnsi="Roboto" w:cs="Roboto"/>
                <w:sz w:val="20"/>
                <w:szCs w:val="20"/>
              </w:rPr>
            </w:pPr>
            <w:r>
              <w:rPr>
                <w:rFonts w:ascii="Roboto" w:eastAsia="Roboto" w:hAnsi="Roboto" w:cs="Roboto"/>
                <w:sz w:val="20"/>
                <w:szCs w:val="20"/>
              </w:rPr>
              <w:t>Photo has copyrights (Y/N)</w:t>
            </w: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47303" w14:textId="77777777" w:rsidR="00FE6995" w:rsidRDefault="00000000">
            <w:pPr>
              <w:rPr>
                <w:rFonts w:ascii="Roboto" w:eastAsia="Roboto" w:hAnsi="Roboto" w:cs="Roboto"/>
                <w:sz w:val="20"/>
                <w:szCs w:val="20"/>
              </w:rPr>
            </w:pPr>
            <w:r>
              <w:rPr>
                <w:rFonts w:ascii="Roboto" w:eastAsia="Roboto" w:hAnsi="Roboto" w:cs="Roboto"/>
                <w:sz w:val="20"/>
                <w:szCs w:val="20"/>
              </w:rPr>
              <w:t>Description</w:t>
            </w:r>
          </w:p>
        </w:tc>
      </w:tr>
      <w:tr w:rsidR="00FE6995" w14:paraId="5A9E26E8" w14:textId="77777777">
        <w:trPr>
          <w:trHeight w:val="255"/>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B95D3" w14:textId="77777777" w:rsidR="00FE6995" w:rsidRDefault="00000000">
            <w:pPr>
              <w:rPr>
                <w:rFonts w:ascii="Roboto" w:eastAsia="Roboto" w:hAnsi="Roboto" w:cs="Roboto"/>
                <w:sz w:val="20"/>
                <w:szCs w:val="20"/>
              </w:rPr>
            </w:pPr>
            <w:r>
              <w:rPr>
                <w:rFonts w:ascii="Roboto" w:eastAsia="Roboto" w:hAnsi="Roboto" w:cs="Roboto"/>
                <w:sz w:val="20"/>
                <w:szCs w:val="20"/>
              </w:rPr>
              <w:t>Photo #1</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5FC39B" w14:textId="77777777" w:rsidR="00FE6995" w:rsidRDefault="00FE6995">
            <w:pPr>
              <w:rPr>
                <w:rFonts w:ascii="Roboto" w:eastAsia="Roboto" w:hAnsi="Roboto" w:cs="Roboto"/>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DFBFD7" w14:textId="77777777" w:rsidR="00FE6995" w:rsidRDefault="00FE6995">
            <w:pPr>
              <w:rPr>
                <w:rFonts w:ascii="Roboto" w:eastAsia="Roboto" w:hAnsi="Roboto" w:cs="Roboto"/>
                <w:sz w:val="20"/>
                <w:szCs w:val="20"/>
              </w:rPr>
            </w:pP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CF6D3A" w14:textId="77777777" w:rsidR="00FE6995" w:rsidRDefault="00FE6995">
            <w:pPr>
              <w:rPr>
                <w:rFonts w:ascii="Roboto" w:eastAsia="Roboto" w:hAnsi="Roboto" w:cs="Roboto"/>
                <w:sz w:val="20"/>
                <w:szCs w:val="20"/>
              </w:rPr>
            </w:pPr>
          </w:p>
        </w:tc>
      </w:tr>
      <w:tr w:rsidR="00FE6995" w14:paraId="47A2AB23" w14:textId="77777777">
        <w:trPr>
          <w:trHeight w:val="255"/>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476E26" w14:textId="77777777" w:rsidR="00FE6995" w:rsidRDefault="00000000">
            <w:pPr>
              <w:rPr>
                <w:rFonts w:ascii="Roboto" w:eastAsia="Roboto" w:hAnsi="Roboto" w:cs="Roboto"/>
                <w:sz w:val="20"/>
                <w:szCs w:val="20"/>
              </w:rPr>
            </w:pPr>
            <w:r>
              <w:rPr>
                <w:rFonts w:ascii="Roboto" w:eastAsia="Roboto" w:hAnsi="Roboto" w:cs="Roboto"/>
                <w:sz w:val="20"/>
                <w:szCs w:val="20"/>
              </w:rPr>
              <w:t>Photo #2</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594F71" w14:textId="77777777" w:rsidR="00FE6995" w:rsidRDefault="00FE6995">
            <w:pPr>
              <w:rPr>
                <w:rFonts w:ascii="Roboto" w:eastAsia="Roboto" w:hAnsi="Roboto" w:cs="Roboto"/>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97F44" w14:textId="77777777" w:rsidR="00FE6995" w:rsidRDefault="00FE6995">
            <w:pPr>
              <w:rPr>
                <w:rFonts w:ascii="Roboto" w:eastAsia="Roboto" w:hAnsi="Roboto" w:cs="Roboto"/>
                <w:sz w:val="20"/>
                <w:szCs w:val="20"/>
              </w:rPr>
            </w:pP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41412" w14:textId="77777777" w:rsidR="00FE6995" w:rsidRDefault="00FE6995">
            <w:pPr>
              <w:rPr>
                <w:rFonts w:ascii="Roboto" w:eastAsia="Roboto" w:hAnsi="Roboto" w:cs="Roboto"/>
                <w:sz w:val="20"/>
                <w:szCs w:val="20"/>
              </w:rPr>
            </w:pPr>
          </w:p>
        </w:tc>
      </w:tr>
      <w:tr w:rsidR="00FE6995" w14:paraId="7484364D" w14:textId="77777777">
        <w:trPr>
          <w:trHeight w:val="255"/>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C4B2F" w14:textId="77777777" w:rsidR="00FE6995" w:rsidRDefault="00000000">
            <w:pPr>
              <w:rPr>
                <w:rFonts w:ascii="Roboto" w:eastAsia="Roboto" w:hAnsi="Roboto" w:cs="Roboto"/>
                <w:sz w:val="20"/>
                <w:szCs w:val="20"/>
              </w:rPr>
            </w:pPr>
            <w:r>
              <w:rPr>
                <w:rFonts w:ascii="Roboto" w:eastAsia="Roboto" w:hAnsi="Roboto" w:cs="Roboto"/>
                <w:sz w:val="20"/>
                <w:szCs w:val="20"/>
              </w:rPr>
              <w:t>Photo #3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D3261" w14:textId="77777777" w:rsidR="00FE6995" w:rsidRDefault="00FE6995">
            <w:pPr>
              <w:rPr>
                <w:rFonts w:ascii="Roboto" w:eastAsia="Roboto" w:hAnsi="Roboto" w:cs="Roboto"/>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F260B8" w14:textId="77777777" w:rsidR="00FE6995" w:rsidRDefault="00FE6995">
            <w:pPr>
              <w:rPr>
                <w:rFonts w:ascii="Roboto" w:eastAsia="Roboto" w:hAnsi="Roboto" w:cs="Roboto"/>
                <w:sz w:val="20"/>
                <w:szCs w:val="20"/>
              </w:rPr>
            </w:pP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55680" w14:textId="77777777" w:rsidR="00FE6995" w:rsidRDefault="00FE6995">
            <w:pPr>
              <w:rPr>
                <w:rFonts w:ascii="Roboto" w:eastAsia="Roboto" w:hAnsi="Roboto" w:cs="Roboto"/>
                <w:sz w:val="20"/>
                <w:szCs w:val="20"/>
              </w:rPr>
            </w:pPr>
          </w:p>
        </w:tc>
      </w:tr>
      <w:tr w:rsidR="00FE6995" w14:paraId="4024C950" w14:textId="77777777">
        <w:trPr>
          <w:trHeight w:val="255"/>
        </w:trPr>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424F5" w14:textId="77777777" w:rsidR="00FE6995" w:rsidRDefault="00000000">
            <w:pPr>
              <w:rPr>
                <w:rFonts w:ascii="Roboto" w:eastAsia="Roboto" w:hAnsi="Roboto" w:cs="Roboto"/>
                <w:sz w:val="20"/>
                <w:szCs w:val="20"/>
              </w:rPr>
            </w:pPr>
            <w:r>
              <w:rPr>
                <w:rFonts w:ascii="Roboto" w:eastAsia="Roboto" w:hAnsi="Roboto" w:cs="Roboto"/>
                <w:sz w:val="20"/>
                <w:szCs w:val="20"/>
              </w:rPr>
              <w:t>Photo #4</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A7D94" w14:textId="77777777" w:rsidR="00FE6995" w:rsidRDefault="00FE6995">
            <w:pPr>
              <w:rPr>
                <w:rFonts w:ascii="Roboto" w:eastAsia="Roboto" w:hAnsi="Roboto" w:cs="Roboto"/>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A087E8" w14:textId="77777777" w:rsidR="00FE6995" w:rsidRDefault="00FE6995">
            <w:pPr>
              <w:rPr>
                <w:rFonts w:ascii="Roboto" w:eastAsia="Roboto" w:hAnsi="Roboto" w:cs="Roboto"/>
                <w:sz w:val="20"/>
                <w:szCs w:val="20"/>
              </w:rPr>
            </w:pP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8AB3EA" w14:textId="77777777" w:rsidR="00FE6995" w:rsidRDefault="00FE6995">
            <w:pPr>
              <w:rPr>
                <w:rFonts w:ascii="Roboto" w:eastAsia="Roboto" w:hAnsi="Roboto" w:cs="Roboto"/>
                <w:sz w:val="20"/>
                <w:szCs w:val="20"/>
              </w:rPr>
            </w:pPr>
          </w:p>
        </w:tc>
      </w:tr>
    </w:tbl>
    <w:p w14:paraId="5E4BC978" w14:textId="77777777" w:rsidR="00FE6995" w:rsidRDefault="00FE6995">
      <w:pPr>
        <w:rPr>
          <w:rFonts w:ascii="Roboto" w:eastAsia="Roboto" w:hAnsi="Roboto" w:cs="Roboto"/>
          <w:sz w:val="20"/>
          <w:szCs w:val="20"/>
        </w:rPr>
      </w:pPr>
    </w:p>
    <w:p w14:paraId="1C7CDE68" w14:textId="77777777" w:rsidR="00FE6995" w:rsidRDefault="00000000">
      <w:pPr>
        <w:rPr>
          <w:rFonts w:ascii="Roboto" w:eastAsia="Roboto" w:hAnsi="Roboto" w:cs="Roboto"/>
          <w:sz w:val="20"/>
          <w:szCs w:val="20"/>
        </w:rPr>
      </w:pPr>
      <w:r>
        <w:rPr>
          <w:rFonts w:ascii="Roboto" w:eastAsia="Roboto" w:hAnsi="Roboto" w:cs="Roboto"/>
          <w:sz w:val="20"/>
          <w:szCs w:val="20"/>
        </w:rPr>
        <w:t>Thank you for concluding your report.</w:t>
      </w:r>
    </w:p>
    <w:p w14:paraId="7D6CFF23" w14:textId="77777777" w:rsidR="00FE6995" w:rsidRDefault="00FE6995">
      <w:pPr>
        <w:rPr>
          <w:rFonts w:ascii="Roboto" w:eastAsia="Roboto" w:hAnsi="Roboto" w:cs="Roboto"/>
          <w:sz w:val="20"/>
          <w:szCs w:val="20"/>
        </w:rPr>
      </w:pPr>
    </w:p>
    <w:p w14:paraId="5984ED3B" w14:textId="77777777" w:rsidR="00FE6995" w:rsidRDefault="00000000">
      <w:pPr>
        <w:rPr>
          <w:rFonts w:ascii="Roboto" w:eastAsia="Roboto" w:hAnsi="Roboto" w:cs="Roboto"/>
          <w:sz w:val="20"/>
          <w:szCs w:val="20"/>
        </w:rPr>
      </w:pPr>
      <w:r>
        <w:rPr>
          <w:rFonts w:ascii="Roboto" w:eastAsia="Roboto" w:hAnsi="Roboto" w:cs="Roboto"/>
          <w:sz w:val="20"/>
          <w:szCs w:val="20"/>
        </w:rPr>
        <w:t>Please make sure that the name and contact of the person responsible for the information provided is included and that the document is signed by a project leader or the legal representative of the Congregation. Thank you.</w:t>
      </w:r>
    </w:p>
    <w:p w14:paraId="5B8DD2AA" w14:textId="77777777" w:rsidR="00FE6995" w:rsidRDefault="00FE6995">
      <w:pPr>
        <w:rPr>
          <w:rFonts w:ascii="Roboto" w:eastAsia="Roboto" w:hAnsi="Roboto" w:cs="Roboto"/>
          <w:sz w:val="20"/>
          <w:szCs w:val="20"/>
        </w:rPr>
      </w:pPr>
    </w:p>
    <w:p w14:paraId="6AD7A29D" w14:textId="77777777" w:rsidR="00FE6995" w:rsidRDefault="00000000">
      <w:pPr>
        <w:rPr>
          <w:rFonts w:ascii="Roboto" w:eastAsia="Roboto" w:hAnsi="Roboto" w:cs="Roboto"/>
          <w:sz w:val="20"/>
          <w:szCs w:val="20"/>
        </w:rPr>
      </w:pPr>
      <w:r>
        <w:rPr>
          <w:rFonts w:ascii="Roboto" w:eastAsia="Roboto" w:hAnsi="Roboto" w:cs="Roboto"/>
          <w:sz w:val="20"/>
          <w:szCs w:val="20"/>
        </w:rPr>
        <w:t xml:space="preserve">Name and contact of the person submitting the report: </w:t>
      </w:r>
    </w:p>
    <w:p w14:paraId="6D865F96" w14:textId="77777777" w:rsidR="00FE6995" w:rsidRDefault="00FE6995">
      <w:pPr>
        <w:rPr>
          <w:rFonts w:ascii="Roboto" w:eastAsia="Roboto" w:hAnsi="Roboto" w:cs="Roboto"/>
          <w:sz w:val="20"/>
          <w:szCs w:val="20"/>
        </w:rPr>
      </w:pPr>
    </w:p>
    <w:p w14:paraId="570DF5C0" w14:textId="77777777" w:rsidR="00FE6995" w:rsidRDefault="00000000">
      <w:pPr>
        <w:rPr>
          <w:rFonts w:ascii="Roboto" w:eastAsia="Roboto" w:hAnsi="Roboto" w:cs="Roboto"/>
          <w:sz w:val="20"/>
          <w:szCs w:val="20"/>
        </w:rPr>
      </w:pPr>
      <w:r>
        <w:rPr>
          <w:rFonts w:ascii="Roboto" w:eastAsia="Roboto" w:hAnsi="Roboto" w:cs="Roboto"/>
          <w:sz w:val="20"/>
          <w:szCs w:val="20"/>
        </w:rPr>
        <w:t>……………………………………………………</w:t>
      </w:r>
    </w:p>
    <w:p w14:paraId="4D99B51E" w14:textId="77777777" w:rsidR="00FE6995" w:rsidRDefault="00FE6995">
      <w:pPr>
        <w:rPr>
          <w:rFonts w:ascii="Roboto" w:eastAsia="Roboto" w:hAnsi="Roboto" w:cs="Roboto"/>
          <w:sz w:val="20"/>
          <w:szCs w:val="20"/>
        </w:rPr>
      </w:pPr>
    </w:p>
    <w:p w14:paraId="1CC62F18" w14:textId="77777777" w:rsidR="00FE6995" w:rsidRDefault="00000000">
      <w:pPr>
        <w:rPr>
          <w:rFonts w:ascii="Roboto" w:eastAsia="Roboto" w:hAnsi="Roboto" w:cs="Roboto"/>
          <w:sz w:val="20"/>
          <w:szCs w:val="20"/>
        </w:rPr>
      </w:pPr>
      <w:r>
        <w:rPr>
          <w:rFonts w:ascii="Roboto" w:eastAsia="Roboto" w:hAnsi="Roboto" w:cs="Roboto"/>
          <w:sz w:val="20"/>
          <w:szCs w:val="20"/>
        </w:rPr>
        <w:t xml:space="preserve">Signature of project leader or the legal representative of the Congregation: </w:t>
      </w:r>
    </w:p>
    <w:p w14:paraId="7A097479" w14:textId="77777777" w:rsidR="00FE6995" w:rsidRDefault="00FE6995">
      <w:pPr>
        <w:rPr>
          <w:rFonts w:ascii="Roboto" w:eastAsia="Roboto" w:hAnsi="Roboto" w:cs="Roboto"/>
          <w:sz w:val="20"/>
          <w:szCs w:val="20"/>
        </w:rPr>
      </w:pPr>
    </w:p>
    <w:p w14:paraId="57C62E1B" w14:textId="77777777" w:rsidR="00FE6995" w:rsidRDefault="00000000">
      <w:pPr>
        <w:rPr>
          <w:rFonts w:ascii="Roboto" w:eastAsia="Roboto" w:hAnsi="Roboto" w:cs="Roboto"/>
          <w:sz w:val="20"/>
          <w:szCs w:val="20"/>
        </w:rPr>
      </w:pPr>
      <w:r>
        <w:rPr>
          <w:rFonts w:ascii="Roboto" w:eastAsia="Roboto" w:hAnsi="Roboto" w:cs="Roboto"/>
          <w:sz w:val="20"/>
          <w:szCs w:val="20"/>
        </w:rPr>
        <w:t>…………………………………………………………</w:t>
      </w:r>
    </w:p>
    <w:p w14:paraId="68E3AE3A" w14:textId="77777777" w:rsidR="00FE6995" w:rsidRDefault="00FE6995">
      <w:pPr>
        <w:rPr>
          <w:rFonts w:ascii="Roboto" w:eastAsia="Roboto" w:hAnsi="Roboto" w:cs="Roboto"/>
          <w:sz w:val="20"/>
          <w:szCs w:val="20"/>
        </w:rPr>
      </w:pPr>
    </w:p>
    <w:p w14:paraId="019FE0E8" w14:textId="77777777" w:rsidR="00FE6995" w:rsidRDefault="00000000">
      <w:pPr>
        <w:rPr>
          <w:rFonts w:ascii="Roboto" w:eastAsia="Roboto" w:hAnsi="Roboto" w:cs="Roboto"/>
          <w:sz w:val="20"/>
          <w:szCs w:val="20"/>
        </w:rPr>
      </w:pPr>
      <w:r>
        <w:rPr>
          <w:rFonts w:ascii="Roboto" w:eastAsia="Roboto" w:hAnsi="Roboto" w:cs="Roboto"/>
          <w:sz w:val="20"/>
          <w:szCs w:val="20"/>
        </w:rPr>
        <w:t>Date Submitted: ……………………………………</w:t>
      </w:r>
    </w:p>
    <w:p w14:paraId="6D83E517" w14:textId="77777777" w:rsidR="00FE6995" w:rsidRDefault="00FE6995">
      <w:pPr>
        <w:ind w:left="720"/>
        <w:rPr>
          <w:rFonts w:ascii="Roboto" w:eastAsia="Roboto" w:hAnsi="Roboto" w:cs="Roboto"/>
          <w:sz w:val="20"/>
          <w:szCs w:val="20"/>
        </w:rPr>
      </w:pPr>
    </w:p>
    <w:p w14:paraId="77F8A820" w14:textId="77777777" w:rsidR="00FE6995" w:rsidRDefault="00FE6995">
      <w:pPr>
        <w:pBdr>
          <w:top w:val="nil"/>
          <w:left w:val="nil"/>
          <w:bottom w:val="nil"/>
          <w:right w:val="nil"/>
          <w:between w:val="nil"/>
        </w:pBdr>
        <w:rPr>
          <w:rFonts w:ascii="Calibri" w:eastAsia="Calibri" w:hAnsi="Calibri" w:cs="Calibri"/>
          <w:strike/>
          <w:color w:val="000000"/>
          <w:sz w:val="28"/>
          <w:szCs w:val="28"/>
        </w:rPr>
      </w:pPr>
    </w:p>
    <w:sectPr w:rsidR="00FE6995">
      <w:pgSz w:w="11900" w:h="16840"/>
      <w:pgMar w:top="1417"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630EACEB-A4F6-45FA-B5B6-2ECF0A3C2D42}"/>
  </w:font>
  <w:font w:name="Roboto">
    <w:panose1 w:val="02000000000000000000"/>
    <w:charset w:val="00"/>
    <w:family w:val="auto"/>
    <w:pitch w:val="variable"/>
    <w:sig w:usb0="E00002EF" w:usb1="5000205B" w:usb2="00000020" w:usb3="00000000" w:csb0="0000019F" w:csb1="00000000"/>
    <w:embedRegular r:id="rId2" w:fontKey="{775F6AF7-4A6D-470F-AAB2-DEC99AE7784D}"/>
    <w:embedBold r:id="rId3" w:fontKey="{56B9A263-3CA8-4299-AB44-8AE93051C122}"/>
    <w:embedItalic r:id="rId4" w:fontKey="{52852B33-33FE-485E-A4C2-113C4A0E2A67}"/>
  </w:font>
  <w:font w:name="Calibri">
    <w:panose1 w:val="020F0502020204030204"/>
    <w:charset w:val="00"/>
    <w:family w:val="swiss"/>
    <w:pitch w:val="variable"/>
    <w:sig w:usb0="E4002EFF" w:usb1="C200247B" w:usb2="00000009" w:usb3="00000000" w:csb0="000001FF" w:csb1="00000000"/>
    <w:embedRegular r:id="rId5" w:fontKey="{56E3E951-96E3-4F20-BECB-3FFF3BE3565F}"/>
  </w:font>
  <w:font w:name="Calibri Light">
    <w:panose1 w:val="020F0302020204030204"/>
    <w:charset w:val="00"/>
    <w:family w:val="swiss"/>
    <w:pitch w:val="variable"/>
    <w:sig w:usb0="E4002EFF" w:usb1="C200247B" w:usb2="00000009" w:usb3="00000000" w:csb0="000001FF" w:csb1="00000000"/>
    <w:embedRegular r:id="rId6" w:fontKey="{444EC9E0-8AD8-4348-91B4-1C3C1D1CFF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17207"/>
    <w:multiLevelType w:val="multilevel"/>
    <w:tmpl w:val="A6F0E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751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995"/>
    <w:rsid w:val="009950D7"/>
    <w:rsid w:val="00AD3350"/>
    <w:rsid w:val="00FE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A12"/>
  <w15:docId w15:val="{0A43E968-8B0B-4DC3-94E2-A27B222A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2C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ListParagraph">
    <w:name w:val="List Paragraph"/>
    <w:basedOn w:val="Normal"/>
    <w:uiPriority w:val="34"/>
    <w:qFormat/>
    <w:rsid w:val="008D62C7"/>
    <w:pPr>
      <w:ind w:left="720"/>
      <w:contextualSpacing/>
    </w:pPr>
  </w:style>
  <w:style w:type="paragraph" w:styleId="NormalWeb">
    <w:name w:val="Normal (Web)"/>
    <w:basedOn w:val="Normal"/>
    <w:uiPriority w:val="99"/>
    <w:unhideWhenUsed/>
    <w:rsid w:val="008D62C7"/>
    <w:pPr>
      <w:spacing w:before="100" w:beforeAutospacing="1" w:after="100" w:afterAutospacing="1"/>
    </w:pPr>
  </w:style>
  <w:style w:type="table" w:styleId="TableGrid">
    <w:name w:val="Table Grid"/>
    <w:basedOn w:val="TableNormal"/>
    <w:uiPriority w:val="39"/>
    <w:rsid w:val="00E44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06D0"/>
  </w:style>
  <w:style w:type="character" w:styleId="CommentReference">
    <w:name w:val="annotation reference"/>
    <w:basedOn w:val="DefaultParagraphFont"/>
    <w:uiPriority w:val="99"/>
    <w:semiHidden/>
    <w:unhideWhenUsed/>
    <w:rsid w:val="006D1420"/>
    <w:rPr>
      <w:sz w:val="16"/>
      <w:szCs w:val="16"/>
    </w:rPr>
  </w:style>
  <w:style w:type="paragraph" w:styleId="CommentText">
    <w:name w:val="annotation text"/>
    <w:basedOn w:val="Normal"/>
    <w:link w:val="CommentTextChar"/>
    <w:uiPriority w:val="99"/>
    <w:semiHidden/>
    <w:unhideWhenUsed/>
    <w:rsid w:val="006D1420"/>
    <w:rPr>
      <w:sz w:val="20"/>
      <w:szCs w:val="20"/>
    </w:rPr>
  </w:style>
  <w:style w:type="character" w:customStyle="1" w:styleId="CommentTextChar">
    <w:name w:val="Comment Text Char"/>
    <w:basedOn w:val="DefaultParagraphFont"/>
    <w:link w:val="CommentText"/>
    <w:uiPriority w:val="99"/>
    <w:semiHidden/>
    <w:rsid w:val="006D1420"/>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6D1420"/>
    <w:rPr>
      <w:b/>
      <w:bCs/>
    </w:rPr>
  </w:style>
  <w:style w:type="character" w:customStyle="1" w:styleId="CommentSubjectChar">
    <w:name w:val="Comment Subject Char"/>
    <w:basedOn w:val="CommentTextChar"/>
    <w:link w:val="CommentSubject"/>
    <w:uiPriority w:val="99"/>
    <w:semiHidden/>
    <w:rsid w:val="006D1420"/>
    <w:rPr>
      <w:rFonts w:ascii="Times New Roman" w:eastAsia="Times New Roman" w:hAnsi="Times New Roman" w:cs="Times New Roman"/>
      <w:b/>
      <w:bCs/>
      <w:sz w:val="20"/>
      <w:szCs w:val="20"/>
      <w:lang w:eastAsia="it-IT"/>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top w:w="15" w:type="dxa"/>
        <w:left w:w="15" w:type="dxa"/>
        <w:bottom w:w="15" w:type="dxa"/>
        <w:right w:w="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580BA9"/>
    <w:rPr>
      <w:color w:val="0563C1" w:themeColor="hyperlink"/>
      <w:u w:val="single"/>
    </w:rPr>
  </w:style>
  <w:style w:type="character" w:styleId="UnresolvedMention">
    <w:name w:val="Unresolved Mention"/>
    <w:basedOn w:val="DefaultParagraphFont"/>
    <w:uiPriority w:val="99"/>
    <w:semiHidden/>
    <w:unhideWhenUsed/>
    <w:rsid w:val="00580BA9"/>
    <w:rPr>
      <w:color w:val="605E5C"/>
      <w:shd w:val="clear" w:color="auto" w:fill="E1DFDD"/>
    </w:r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elcomegrant@episcopaleurope.or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6DkOMVDX70w0zutlPvTsuYc9VQ==">CgMxLjAyDmguNG40OWkzbTFhY3VjMg5oLm5xbnhzZHF5a2tpaDIOaC44cm5rdjdnbnQ4Y2wyDmgub3VwYWQwYXBzYmVoOABqJQoUc3VnZ2VzdC5iOGI2ZzI2am1vdzQSDVNvY29ycm8gSGVlcGVqJQoUc3VnZ2VzdC55dzFyNXVjYW02bHoSDVNvY29ycm8gSGVlcGVyITFRMTU0dFdwanpjZHh5SUlLUDNEVS01WjRaZm52NmZXdg==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Bonoldi</dc:creator>
  <cp:lastModifiedBy>Audrey Shankles |  The Convocation of Episcopal Churches in Europe</cp:lastModifiedBy>
  <cp:revision>2</cp:revision>
  <dcterms:created xsi:type="dcterms:W3CDTF">2023-01-05T16:07:00Z</dcterms:created>
  <dcterms:modified xsi:type="dcterms:W3CDTF">2026-04-22T08:56:00Z</dcterms:modified>
</cp:coreProperties>
</file>